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297A" w14:textId="77777777" w:rsidR="00345B24" w:rsidRDefault="00345B24" w:rsidP="00345B24">
      <w:pPr>
        <w:rPr>
          <w:rFonts w:ascii="ＭＳ 明朝" w:eastAsia="ＭＳ 明朝" w:hAnsi="ＭＳ 明朝" w:cs="Century"/>
        </w:rPr>
      </w:pPr>
    </w:p>
    <w:p w14:paraId="3C1FEE35" w14:textId="4D50E417"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</w:t>
      </w:r>
      <w:r w:rsidR="00A27990">
        <w:rPr>
          <w:rFonts w:ascii="ＭＳ 明朝" w:eastAsia="ＭＳ 明朝" w:hAnsi="ＭＳ 明朝" w:cs="ＭＳ 明朝" w:hint="eastAsia"/>
          <w:sz w:val="22"/>
        </w:rPr>
        <w:t>３</w:t>
      </w:r>
      <w:r w:rsidRPr="008E76FA">
        <w:rPr>
          <w:rFonts w:ascii="ＭＳ 明朝" w:eastAsia="ＭＳ 明朝" w:hAnsi="ＭＳ 明朝" w:cs="ＭＳ 明朝"/>
          <w:sz w:val="22"/>
        </w:rPr>
        <w:t>号様式</w:t>
      </w:r>
      <w:r w:rsidRPr="008E76FA">
        <w:rPr>
          <w:rFonts w:ascii="ＭＳ 明朝" w:eastAsia="ＭＳ 明朝" w:hAnsi="ＭＳ 明朝" w:cs="ＭＳ 明朝" w:hint="eastAsia"/>
          <w:sz w:val="22"/>
        </w:rPr>
        <w:t>（第</w:t>
      </w:r>
      <w:r>
        <w:rPr>
          <w:rFonts w:ascii="ＭＳ 明朝" w:eastAsia="ＭＳ 明朝" w:hAnsi="ＭＳ 明朝" w:cs="ＭＳ 明朝" w:hint="eastAsia"/>
          <w:sz w:val="22"/>
        </w:rPr>
        <w:t>９</w:t>
      </w:r>
      <w:r w:rsidRPr="008E76FA">
        <w:rPr>
          <w:rFonts w:ascii="ＭＳ 明朝" w:eastAsia="ＭＳ 明朝" w:hAnsi="ＭＳ 明朝" w:cs="ＭＳ 明朝" w:hint="eastAsia"/>
          <w:sz w:val="22"/>
        </w:rPr>
        <w:t>条関係）</w:t>
      </w:r>
    </w:p>
    <w:p w14:paraId="30024CA2" w14:textId="77777777" w:rsidR="00345B24" w:rsidRDefault="00E16AA9" w:rsidP="00E16AA9">
      <w:pPr>
        <w:ind w:firstLineChars="3200" w:firstLine="7040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令和　　年　　月　　日</w:t>
      </w:r>
    </w:p>
    <w:p w14:paraId="6342B379" w14:textId="77777777"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14:paraId="10EC13E2" w14:textId="77777777"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14:paraId="4BC3804B" w14:textId="77777777"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14:paraId="261DAA1E" w14:textId="77777777"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14:paraId="5B1417D0" w14:textId="77777777"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14:paraId="2CE27B61" w14:textId="552D95B6"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8E76FA">
        <w:rPr>
          <w:rFonts w:ascii="ＭＳ 明朝" w:eastAsia="ＭＳ 明朝" w:hAnsi="ＭＳ 明朝" w:cs="ＭＳ 明朝"/>
          <w:sz w:val="22"/>
        </w:rPr>
        <w:t xml:space="preserve">　　　　　　</w:t>
      </w:r>
    </w:p>
    <w:p w14:paraId="07A3F289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379C3162" w14:textId="77777777" w:rsidR="00345B24" w:rsidRPr="008E76FA" w:rsidRDefault="00345B24" w:rsidP="00345B24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7E1F5E9B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変更承認申請書</w:t>
      </w:r>
    </w:p>
    <w:p w14:paraId="147D50A1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268AEEC1" w14:textId="77777777" w:rsidR="00345B24" w:rsidRPr="008E76FA" w:rsidRDefault="00B223F2" w:rsidP="00345B24">
      <w:pPr>
        <w:ind w:firstLine="1012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/>
        </w:rPr>
        <w:t>年　　月　　日付け</w:t>
      </w:r>
      <w:r w:rsidR="00345B24" w:rsidRPr="008E76FA">
        <w:rPr>
          <w:rFonts w:ascii="ＭＳ 明朝" w:eastAsia="ＭＳ 明朝" w:hAnsi="ＭＳ 明朝" w:cs="ＭＳ 明朝"/>
        </w:rPr>
        <w:t>で交付決定のあった上記補助事業を下記のとおり変更したいので、</w:t>
      </w:r>
      <w:r w:rsidR="00345B24" w:rsidRPr="008E76FA">
        <w:rPr>
          <w:rFonts w:ascii="ＭＳ 明朝" w:eastAsia="ＭＳ 明朝" w:hAnsi="ＭＳ 明朝" w:cs="ＭＳ 明朝"/>
          <w:sz w:val="22"/>
        </w:rPr>
        <w:t>京の修学旅行３密防止対策等支援事業補助金交付要領</w:t>
      </w:r>
      <w:r w:rsidR="00345B24" w:rsidRPr="008E76FA">
        <w:rPr>
          <w:rFonts w:ascii="ＭＳ 明朝" w:eastAsia="ＭＳ 明朝" w:hAnsi="ＭＳ 明朝" w:cs="ＭＳ 明朝"/>
        </w:rPr>
        <w:t>第</w:t>
      </w:r>
      <w:r w:rsidR="00345B24" w:rsidRPr="008E76FA">
        <w:rPr>
          <w:rFonts w:ascii="ＭＳ 明朝" w:eastAsia="ＭＳ 明朝" w:hAnsi="ＭＳ 明朝" w:cs="ＭＳ 明朝" w:hint="eastAsia"/>
        </w:rPr>
        <w:t>９</w:t>
      </w:r>
      <w:r w:rsidR="00345B24" w:rsidRPr="008E76FA">
        <w:rPr>
          <w:rFonts w:ascii="ＭＳ 明朝" w:eastAsia="ＭＳ 明朝" w:hAnsi="ＭＳ 明朝" w:cs="ＭＳ 明朝"/>
        </w:rPr>
        <w:t>条の規定に基づき、承認を申請します。</w:t>
      </w:r>
    </w:p>
    <w:p w14:paraId="3AF639C8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記</w:t>
      </w:r>
    </w:p>
    <w:p w14:paraId="13137511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6C7EC49F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１　補助対象修学旅行を実施する学校名及び所在地</w:t>
      </w:r>
    </w:p>
    <w:p w14:paraId="5649F17C" w14:textId="77777777"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14:paraId="6DC20746" w14:textId="77777777"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8E76FA">
        <w:rPr>
          <w:rFonts w:ascii="ＭＳ 明朝" w:eastAsia="ＭＳ 明朝" w:hAnsi="ＭＳ 明朝" w:cs="ＭＳ 明朝" w:hint="eastAsia"/>
        </w:rPr>
        <w:t xml:space="preserve">　　</w:t>
      </w:r>
      <w:r w:rsidRPr="008E76FA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79DF17B" w14:textId="77777777"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14:paraId="1145C8A3" w14:textId="77777777"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4B746A">
        <w:rPr>
          <w:rFonts w:ascii="ＭＳ 明朝" w:eastAsia="ＭＳ 明朝" w:hAnsi="ＭＳ 明朝" w:cs="ＭＳ 明朝"/>
        </w:rPr>
        <w:t xml:space="preserve">２　通知済交付予定額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p w14:paraId="3D2EDD99" w14:textId="77777777"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14:paraId="49F7FBE4" w14:textId="77777777"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14:paraId="49873457" w14:textId="77777777"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4B746A">
        <w:rPr>
          <w:rFonts w:ascii="ＭＳ 明朝" w:eastAsia="ＭＳ 明朝" w:hAnsi="ＭＳ 明朝" w:cs="ＭＳ 明朝"/>
        </w:rPr>
        <w:t xml:space="preserve">３　変更交付申請額　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p w14:paraId="26301627" w14:textId="16565E44" w:rsidR="00345B24" w:rsidRDefault="00345B24" w:rsidP="00345B24">
      <w:pPr>
        <w:rPr>
          <w:rFonts w:ascii="ＭＳ 明朝" w:eastAsia="ＭＳ 明朝" w:hAnsi="ＭＳ 明朝" w:cs="ＭＳ 明朝"/>
        </w:rPr>
      </w:pPr>
      <w:r w:rsidRPr="004B746A">
        <w:rPr>
          <w:rFonts w:ascii="ＭＳ 明朝" w:eastAsia="ＭＳ 明朝" w:hAnsi="ＭＳ 明朝" w:cs="ＭＳ 明朝"/>
        </w:rPr>
        <w:t xml:space="preserve">　　　　　　　　　　　(</w:t>
      </w:r>
      <w:r>
        <w:rPr>
          <w:rFonts w:ascii="ＭＳ 明朝" w:eastAsia="ＭＳ 明朝" w:hAnsi="ＭＳ 明朝" w:cs="ＭＳ 明朝"/>
        </w:rPr>
        <w:t>うち</w:t>
      </w:r>
      <w:r w:rsidRPr="004B746A">
        <w:rPr>
          <w:rFonts w:ascii="ＭＳ 明朝" w:eastAsia="ＭＳ 明朝" w:hAnsi="ＭＳ 明朝" w:cs="ＭＳ 明朝"/>
        </w:rPr>
        <w:t>3密防止対策等支援事業</w:t>
      </w:r>
      <w:r w:rsidRPr="004B746A">
        <w:rPr>
          <w:rFonts w:ascii="ＭＳ 明朝" w:eastAsia="ＭＳ 明朝" w:hAnsi="ＭＳ 明朝" w:cs="ＭＳ 明朝" w:hint="eastAsia"/>
        </w:rPr>
        <w:t>)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4B746A">
        <w:rPr>
          <w:rFonts w:ascii="ＭＳ 明朝" w:eastAsia="ＭＳ 明朝" w:hAnsi="ＭＳ 明朝" w:cs="ＭＳ 明朝" w:hint="eastAsia"/>
          <w:u w:val="single"/>
        </w:rPr>
        <w:t xml:space="preserve">　　　　　　　　　　　　　円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14:paraId="4A4C7789" w14:textId="4B260E7C" w:rsidR="00CA3FBD" w:rsidRDefault="00345B24" w:rsidP="00345B24">
      <w:pPr>
        <w:rPr>
          <w:rFonts w:ascii="ＭＳ 明朝" w:eastAsia="ＭＳ 明朝" w:hAnsi="ＭＳ 明朝" w:cs="ＭＳ 明朝" w:hint="eastAsia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　　　　　</w:t>
      </w:r>
      <w:r>
        <w:rPr>
          <w:rFonts w:ascii="ＭＳ 明朝" w:eastAsia="ＭＳ 明朝" w:hAnsi="ＭＳ 明朝" w:cs="ＭＳ 明朝" w:hint="eastAsia"/>
        </w:rPr>
        <w:t xml:space="preserve"> （うち陽性時保護者等支援事業） </w:t>
      </w:r>
      <w:r w:rsidRPr="004B746A">
        <w:rPr>
          <w:rFonts w:ascii="ＭＳ 明朝" w:eastAsia="ＭＳ 明朝" w:hAnsi="ＭＳ 明朝" w:cs="ＭＳ 明朝" w:hint="eastAsia"/>
          <w:u w:val="single"/>
        </w:rPr>
        <w:t xml:space="preserve">　　　　　　　　　　　　　円</w:t>
      </w:r>
    </w:p>
    <w:p w14:paraId="7EF51359" w14:textId="61B02C74" w:rsidR="00CA3FBD" w:rsidRPr="00CA3FBD" w:rsidRDefault="00CA3FBD" w:rsidP="00345B24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 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(うち府域周遊加算分)　　　　　</w:t>
      </w:r>
      <w:r w:rsidRPr="004B746A">
        <w:rPr>
          <w:rFonts w:ascii="ＭＳ 明朝" w:eastAsia="ＭＳ 明朝" w:hAnsi="ＭＳ 明朝" w:cs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円</w:t>
      </w:r>
    </w:p>
    <w:p w14:paraId="5DA2E48F" w14:textId="084F12A7" w:rsidR="00CA3FBD" w:rsidRPr="00CA3FBD" w:rsidRDefault="00CA3FBD" w:rsidP="00345B24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</w:t>
      </w:r>
      <w:r>
        <w:rPr>
          <w:rFonts w:ascii="ＭＳ 明朝" w:eastAsia="ＭＳ 明朝" w:hAnsi="ＭＳ 明朝" w:cs="ＭＳ 明朝"/>
        </w:rPr>
        <w:t xml:space="preserve">  (</w:t>
      </w:r>
      <w:r>
        <w:rPr>
          <w:rFonts w:ascii="ＭＳ 明朝" w:eastAsia="ＭＳ 明朝" w:hAnsi="ＭＳ 明朝" w:cs="ＭＳ 明朝" w:hint="eastAsia"/>
        </w:rPr>
        <w:t>うち教育関連施設利用加算分)</w:t>
      </w:r>
      <w:r w:rsidRPr="00CA3FBD">
        <w:rPr>
          <w:rFonts w:ascii="ＭＳ 明朝" w:eastAsia="ＭＳ 明朝" w:hAnsi="ＭＳ 明朝" w:cs="ＭＳ 明朝" w:hint="eastAsia"/>
        </w:rPr>
        <w:t xml:space="preserve">　</w:t>
      </w:r>
      <w:r w:rsidRPr="004B746A">
        <w:rPr>
          <w:rFonts w:ascii="ＭＳ 明朝" w:eastAsia="ＭＳ 明朝" w:hAnsi="ＭＳ 明朝" w:cs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円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4E4AB878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 xml:space="preserve">　変更の内容</w:t>
      </w:r>
    </w:p>
    <w:p w14:paraId="2393C556" w14:textId="77777777"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（１）変更の理由</w:t>
      </w:r>
    </w:p>
    <w:p w14:paraId="770643BD" w14:textId="77777777" w:rsidR="00345B24" w:rsidRPr="008E76FA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（２）事業、経費の変更内容</w:t>
      </w:r>
    </w:p>
    <w:p w14:paraId="46619F26" w14:textId="77777777"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Century"/>
        </w:rPr>
        <w:t xml:space="preserve">　　　　</w:t>
      </w:r>
    </w:p>
    <w:tbl>
      <w:tblPr>
        <w:tblStyle w:val="a3"/>
        <w:tblW w:w="8985" w:type="dxa"/>
        <w:tblInd w:w="1075" w:type="dxa"/>
        <w:tblLook w:val="04A0" w:firstRow="1" w:lastRow="0" w:firstColumn="1" w:lastColumn="0" w:noHBand="0" w:noVBand="1"/>
      </w:tblPr>
      <w:tblGrid>
        <w:gridCol w:w="2571"/>
        <w:gridCol w:w="3012"/>
        <w:gridCol w:w="3402"/>
      </w:tblGrid>
      <w:tr w:rsidR="00345B24" w14:paraId="0FAF995C" w14:textId="77777777" w:rsidTr="00E323FE">
        <w:tc>
          <w:tcPr>
            <w:tcW w:w="2571" w:type="dxa"/>
          </w:tcPr>
          <w:p w14:paraId="2A234774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012" w:type="dxa"/>
          </w:tcPr>
          <w:p w14:paraId="2678EE08" w14:textId="77777777" w:rsidR="00345B24" w:rsidRDefault="00345B24" w:rsidP="00E323FE">
            <w:pPr>
              <w:jc w:val="center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変　更　前</w:t>
            </w:r>
          </w:p>
        </w:tc>
        <w:tc>
          <w:tcPr>
            <w:tcW w:w="3402" w:type="dxa"/>
          </w:tcPr>
          <w:p w14:paraId="085067ED" w14:textId="77777777" w:rsidR="00345B24" w:rsidRDefault="00345B24" w:rsidP="00E323FE">
            <w:pPr>
              <w:jc w:val="center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変　更　後</w:t>
            </w:r>
          </w:p>
        </w:tc>
      </w:tr>
      <w:tr w:rsidR="00345B24" w14:paraId="613141C9" w14:textId="77777777" w:rsidTr="00E323FE">
        <w:tc>
          <w:tcPr>
            <w:tcW w:w="2571" w:type="dxa"/>
          </w:tcPr>
          <w:p w14:paraId="5E9B22FB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補助対象修学旅行の期間</w:t>
            </w:r>
          </w:p>
        </w:tc>
        <w:tc>
          <w:tcPr>
            <w:tcW w:w="3012" w:type="dxa"/>
          </w:tcPr>
          <w:p w14:paraId="0099D8BF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令和　　年　　月　　日～</w:t>
            </w:r>
          </w:p>
          <w:p w14:paraId="291CB788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令和　　年　　月　　日</w:t>
            </w:r>
          </w:p>
        </w:tc>
        <w:tc>
          <w:tcPr>
            <w:tcW w:w="3402" w:type="dxa"/>
          </w:tcPr>
          <w:p w14:paraId="4DB9B353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令和　　年　　月　　日～</w:t>
            </w:r>
          </w:p>
          <w:p w14:paraId="6821511A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令和　　年　　月　　日</w:t>
            </w:r>
          </w:p>
        </w:tc>
      </w:tr>
      <w:tr w:rsidR="00345B24" w14:paraId="47CC17B4" w14:textId="77777777" w:rsidTr="00E323FE">
        <w:tc>
          <w:tcPr>
            <w:tcW w:w="2571" w:type="dxa"/>
          </w:tcPr>
          <w:p w14:paraId="39B5B913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事業の内容　</w:t>
            </w:r>
          </w:p>
          <w:p w14:paraId="0B89EDD0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  <w:p w14:paraId="45750B38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012" w:type="dxa"/>
          </w:tcPr>
          <w:p w14:paraId="363C4833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402" w:type="dxa"/>
          </w:tcPr>
          <w:p w14:paraId="41AA92BC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</w:tr>
      <w:tr w:rsidR="00345B24" w14:paraId="53C64848" w14:textId="77777777" w:rsidTr="00E323FE">
        <w:tc>
          <w:tcPr>
            <w:tcW w:w="2571" w:type="dxa"/>
          </w:tcPr>
          <w:p w14:paraId="7BB63352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経　　費</w:t>
            </w:r>
          </w:p>
        </w:tc>
        <w:tc>
          <w:tcPr>
            <w:tcW w:w="3012" w:type="dxa"/>
          </w:tcPr>
          <w:p w14:paraId="17DBD650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　　　　　　　　　　　　円</w:t>
            </w:r>
          </w:p>
        </w:tc>
        <w:tc>
          <w:tcPr>
            <w:tcW w:w="3402" w:type="dxa"/>
          </w:tcPr>
          <w:p w14:paraId="67B988E9" w14:textId="77777777"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　　　　　　　　　　　　　　円</w:t>
            </w:r>
          </w:p>
        </w:tc>
      </w:tr>
    </w:tbl>
    <w:p w14:paraId="38119A39" w14:textId="77777777" w:rsidR="00CA3FBD" w:rsidRDefault="00CA3FBD" w:rsidP="00345B24">
      <w:pPr>
        <w:rPr>
          <w:rFonts w:ascii="ＭＳ 明朝" w:eastAsia="ＭＳ 明朝" w:hAnsi="ＭＳ 明朝" w:cs="ＭＳ 明朝"/>
        </w:rPr>
      </w:pPr>
    </w:p>
    <w:p w14:paraId="78CFD2BC" w14:textId="5A7E3DB1" w:rsidR="00345B24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lastRenderedPageBreak/>
        <w:t>３</w:t>
      </w:r>
      <w:r w:rsidRPr="008E76FA">
        <w:rPr>
          <w:rFonts w:ascii="ＭＳ 明朝" w:eastAsia="ＭＳ 明朝" w:hAnsi="ＭＳ 明朝" w:cs="ＭＳ 明朝"/>
        </w:rPr>
        <w:t xml:space="preserve">　添付書類（変更</w:t>
      </w:r>
      <w:r w:rsidRPr="008E76FA">
        <w:rPr>
          <w:rFonts w:ascii="ＭＳ 明朝" w:eastAsia="ＭＳ 明朝" w:hAnsi="ＭＳ 明朝" w:cs="ＭＳ 明朝" w:hint="eastAsia"/>
        </w:rPr>
        <w:t>の</w:t>
      </w:r>
      <w:r w:rsidRPr="008E76FA">
        <w:rPr>
          <w:rFonts w:ascii="ＭＳ 明朝" w:eastAsia="ＭＳ 明朝" w:hAnsi="ＭＳ 明朝" w:cs="ＭＳ 明朝"/>
        </w:rPr>
        <w:t>内容が分か</w:t>
      </w:r>
      <w:r w:rsidRPr="008E76FA">
        <w:rPr>
          <w:rFonts w:ascii="ＭＳ 明朝" w:eastAsia="ＭＳ 明朝" w:hAnsi="ＭＳ 明朝" w:cs="ＭＳ 明朝" w:hint="eastAsia"/>
        </w:rPr>
        <w:t>るもの</w:t>
      </w:r>
      <w:r w:rsidRPr="008E76FA">
        <w:rPr>
          <w:rFonts w:ascii="ＭＳ 明朝" w:eastAsia="ＭＳ 明朝" w:hAnsi="ＭＳ 明朝" w:cs="ＭＳ 明朝"/>
        </w:rPr>
        <w:t>）</w:t>
      </w:r>
    </w:p>
    <w:p w14:paraId="57D47BAB" w14:textId="77777777" w:rsidR="00345B24" w:rsidRDefault="00345B24" w:rsidP="00345B24">
      <w:pPr>
        <w:rPr>
          <w:rFonts w:ascii="ＭＳ 明朝" w:eastAsia="ＭＳ 明朝" w:hAnsi="ＭＳ 明朝" w:cs="ＭＳ 明朝"/>
        </w:rPr>
      </w:pPr>
    </w:p>
    <w:p w14:paraId="499CA1D4" w14:textId="77777777" w:rsidR="00345B24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陽性時保護者等支援事業の申請のため、変更交付申請を提出する場合は、下記の添付書類を</w:t>
      </w:r>
    </w:p>
    <w:p w14:paraId="18F92A18" w14:textId="77777777" w:rsidR="00345B24" w:rsidRPr="007C0D1A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添付すること。</w:t>
      </w:r>
    </w:p>
    <w:p w14:paraId="29D099A9" w14:textId="77777777" w:rsidR="00345B24" w:rsidRDefault="00345B24" w:rsidP="00345B24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8494"/>
      </w:tblGrid>
      <w:tr w:rsidR="00345B24" w:rsidRPr="008E76FA" w14:paraId="1CF26568" w14:textId="77777777" w:rsidTr="00E323FE">
        <w:tc>
          <w:tcPr>
            <w:tcW w:w="8494" w:type="dxa"/>
          </w:tcPr>
          <w:p w14:paraId="42A3B20D" w14:textId="77777777"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陽性時保護者等支援事業</w:t>
            </w:r>
          </w:p>
        </w:tc>
      </w:tr>
      <w:tr w:rsidR="00345B24" w:rsidRPr="008E76FA" w14:paraId="1B4B9EBF" w14:textId="77777777" w:rsidTr="00E323FE">
        <w:tc>
          <w:tcPr>
            <w:tcW w:w="8494" w:type="dxa"/>
          </w:tcPr>
          <w:p w14:paraId="1A29019A" w14:textId="77777777"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１</w:t>
            </w:r>
            <w:r w:rsidRPr="008E76FA">
              <w:rPr>
                <w:rFonts w:ascii="ＭＳ 明朝" w:eastAsia="ＭＳ 明朝" w:hAnsi="ＭＳ 明朝" w:cs="ＭＳ 明朝"/>
              </w:rPr>
              <w:t>）内訳書</w:t>
            </w:r>
            <w:r w:rsidRPr="008E76FA">
              <w:rPr>
                <w:rFonts w:ascii="ＭＳ 明朝" w:eastAsia="ＭＳ 明朝" w:hAnsi="ＭＳ 明朝" w:cs="ＭＳ 明朝" w:hint="eastAsia"/>
              </w:rPr>
              <w:t>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>
              <w:rPr>
                <w:rFonts w:ascii="ＭＳ 明朝" w:eastAsia="ＭＳ 明朝" w:hAnsi="ＭＳ 明朝" w:cs="ＭＳ 明朝"/>
              </w:rPr>
              <w:t>11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322F3AFA" w14:textId="77777777"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（</w:t>
            </w:r>
            <w:r>
              <w:rPr>
                <w:rFonts w:ascii="ＭＳ 明朝" w:eastAsia="ＭＳ 明朝" w:hAnsi="ＭＳ 明朝" w:cs="Century" w:hint="eastAsia"/>
              </w:rPr>
              <w:t>２</w:t>
            </w:r>
            <w:r w:rsidRPr="008E76FA">
              <w:rPr>
                <w:rFonts w:ascii="ＭＳ 明朝" w:eastAsia="ＭＳ 明朝" w:hAnsi="ＭＳ 明朝" w:cs="Century" w:hint="eastAsia"/>
              </w:rPr>
              <w:t>）交通費、宿泊料に係る領収書等支払額がわかる書類</w:t>
            </w:r>
          </w:p>
          <w:p w14:paraId="58F64DFA" w14:textId="77777777"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 xml:space="preserve">　　　（内訳書（別記第</w:t>
            </w:r>
            <w:r>
              <w:rPr>
                <w:rFonts w:ascii="ＭＳ 明朝" w:eastAsia="ＭＳ 明朝" w:hAnsi="ＭＳ 明朝" w:cs="ＭＳ 明朝"/>
              </w:rPr>
              <w:t>11</w:t>
            </w:r>
            <w:r w:rsidRPr="008E76FA">
              <w:rPr>
                <w:rFonts w:ascii="ＭＳ 明朝" w:eastAsia="ＭＳ 明朝" w:hAnsi="ＭＳ 明朝" w:cs="ＭＳ 明朝" w:hint="eastAsia"/>
              </w:rPr>
              <w:t>号様式）の記載内容がわかるもの）</w:t>
            </w:r>
          </w:p>
          <w:p w14:paraId="7C1A62C2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（３</w:t>
            </w:r>
            <w:r w:rsidRPr="008E76FA">
              <w:rPr>
                <w:rFonts w:ascii="ＭＳ 明朝" w:eastAsia="ＭＳ 明朝" w:hAnsi="ＭＳ 明朝" w:cs="ＭＳ 明朝" w:hint="eastAsia"/>
              </w:rPr>
              <w:t>）その他</w:t>
            </w:r>
            <w:r>
              <w:rPr>
                <w:rFonts w:ascii="ＭＳ 明朝" w:eastAsia="ＭＳ 明朝" w:hAnsi="ＭＳ 明朝" w:cs="ＭＳ 明朝" w:hint="eastAsia"/>
              </w:rPr>
              <w:t>コンベンションビューロー</w:t>
            </w:r>
            <w:r w:rsidRPr="008E76FA">
              <w:rPr>
                <w:rFonts w:ascii="ＭＳ 明朝" w:eastAsia="ＭＳ 明朝" w:hAnsi="ＭＳ 明朝" w:cs="ＭＳ 明朝" w:hint="eastAsia"/>
              </w:rPr>
              <w:t>が必要と認める書類</w:t>
            </w:r>
          </w:p>
        </w:tc>
      </w:tr>
    </w:tbl>
    <w:p w14:paraId="3F15B903" w14:textId="77777777" w:rsidR="00345B24" w:rsidRPr="008E76FA" w:rsidRDefault="00345B24" w:rsidP="0033111A">
      <w:pPr>
        <w:rPr>
          <w:rFonts w:ascii="ＭＳ 明朝" w:eastAsia="ＭＳ 明朝" w:hAnsi="ＭＳ 明朝" w:cs="Century"/>
        </w:rPr>
      </w:pPr>
    </w:p>
    <w:sectPr w:rsidR="00345B24" w:rsidRPr="008E76FA" w:rsidSect="00345B24">
      <w:pgSz w:w="11906" w:h="1683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026C" w14:textId="77777777" w:rsidR="00013036" w:rsidRDefault="00013036" w:rsidP="00E16AA9">
      <w:r>
        <w:separator/>
      </w:r>
    </w:p>
  </w:endnote>
  <w:endnote w:type="continuationSeparator" w:id="0">
    <w:p w14:paraId="62D4E0D0" w14:textId="77777777" w:rsidR="00013036" w:rsidRDefault="00013036" w:rsidP="00E1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87B3" w14:textId="77777777" w:rsidR="00013036" w:rsidRDefault="00013036" w:rsidP="00E16AA9">
      <w:r>
        <w:separator/>
      </w:r>
    </w:p>
  </w:footnote>
  <w:footnote w:type="continuationSeparator" w:id="0">
    <w:p w14:paraId="4AC62052" w14:textId="77777777" w:rsidR="00013036" w:rsidRDefault="00013036" w:rsidP="00E1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24"/>
    <w:rsid w:val="00013036"/>
    <w:rsid w:val="002C0BB1"/>
    <w:rsid w:val="0033111A"/>
    <w:rsid w:val="00345B24"/>
    <w:rsid w:val="003D3D26"/>
    <w:rsid w:val="00527822"/>
    <w:rsid w:val="005A326B"/>
    <w:rsid w:val="00A27990"/>
    <w:rsid w:val="00B223F2"/>
    <w:rsid w:val="00CA3FBD"/>
    <w:rsid w:val="00E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10B458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E16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AA9"/>
  </w:style>
  <w:style w:type="paragraph" w:styleId="a8">
    <w:name w:val="footer"/>
    <w:basedOn w:val="a"/>
    <w:link w:val="a9"/>
    <w:uiPriority w:val="99"/>
    <w:unhideWhenUsed/>
    <w:rsid w:val="00E16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KCVB</cp:lastModifiedBy>
  <cp:revision>5</cp:revision>
  <dcterms:created xsi:type="dcterms:W3CDTF">2022-04-06T02:52:00Z</dcterms:created>
  <dcterms:modified xsi:type="dcterms:W3CDTF">2022-04-11T06:53:00Z</dcterms:modified>
</cp:coreProperties>
</file>