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1E0AC" w14:textId="77777777" w:rsidR="002951EE" w:rsidRDefault="002951EE" w:rsidP="002951EE">
      <w:pPr>
        <w:jc w:val="right"/>
        <w:rPr>
          <w:sz w:val="24"/>
          <w:szCs w:val="24"/>
          <w:bdr w:val="single" w:sz="4" w:space="0" w:color="auto"/>
        </w:rPr>
      </w:pPr>
    </w:p>
    <w:p w14:paraId="7CE3870D" w14:textId="30B19A86" w:rsidR="002951EE" w:rsidRDefault="002951EE" w:rsidP="002951EE">
      <w:pPr>
        <w:jc w:val="right"/>
        <w:rPr>
          <w:sz w:val="24"/>
          <w:szCs w:val="24"/>
          <w:bdr w:val="single" w:sz="4" w:space="0" w:color="auto"/>
        </w:rPr>
      </w:pPr>
      <w:r>
        <w:rPr>
          <w:rFonts w:hint="eastAsia"/>
          <w:sz w:val="24"/>
          <w:szCs w:val="24"/>
          <w:bdr w:val="single" w:sz="4" w:space="0" w:color="auto"/>
        </w:rPr>
        <w:t xml:space="preserve">　</w:t>
      </w:r>
      <w:r w:rsidRPr="002110F0">
        <w:rPr>
          <w:rFonts w:hint="eastAsia"/>
          <w:sz w:val="24"/>
          <w:szCs w:val="24"/>
          <w:bdr w:val="single" w:sz="4" w:space="0" w:color="auto"/>
        </w:rPr>
        <w:t>別紙</w:t>
      </w:r>
      <w:r>
        <w:rPr>
          <w:rFonts w:hint="eastAsia"/>
          <w:sz w:val="24"/>
          <w:szCs w:val="24"/>
          <w:bdr w:val="single" w:sz="4" w:space="0" w:color="auto"/>
        </w:rPr>
        <w:t>1</w:t>
      </w:r>
      <w:r>
        <w:rPr>
          <w:rFonts w:hint="eastAsia"/>
          <w:sz w:val="24"/>
          <w:szCs w:val="24"/>
          <w:bdr w:val="single" w:sz="4" w:space="0" w:color="auto"/>
        </w:rPr>
        <w:t xml:space="preserve">　</w:t>
      </w:r>
    </w:p>
    <w:p w14:paraId="3FC0F289" w14:textId="77777777" w:rsidR="002951EE" w:rsidRDefault="002951EE" w:rsidP="002951EE">
      <w:pPr>
        <w:jc w:val="right"/>
        <w:rPr>
          <w:sz w:val="24"/>
          <w:szCs w:val="24"/>
          <w:bdr w:val="single" w:sz="4" w:space="0" w:color="auto"/>
        </w:rPr>
      </w:pPr>
    </w:p>
    <w:p w14:paraId="68255280" w14:textId="77777777" w:rsidR="002951EE" w:rsidRPr="00584D27" w:rsidRDefault="002951EE" w:rsidP="002951EE">
      <w:pPr>
        <w:wordWrap w:val="0"/>
        <w:jc w:val="right"/>
        <w:rPr>
          <w:sz w:val="24"/>
          <w:szCs w:val="24"/>
        </w:rPr>
      </w:pPr>
      <w:r>
        <w:rPr>
          <w:rFonts w:hint="eastAsia"/>
          <w:sz w:val="24"/>
          <w:szCs w:val="24"/>
        </w:rPr>
        <w:t>令和７</w:t>
      </w:r>
      <w:r w:rsidRPr="00584D27">
        <w:rPr>
          <w:rFonts w:hint="eastAsia"/>
          <w:sz w:val="24"/>
          <w:szCs w:val="24"/>
        </w:rPr>
        <w:t>年</w:t>
      </w:r>
      <w:r>
        <w:rPr>
          <w:rFonts w:hint="eastAsia"/>
          <w:sz w:val="24"/>
          <w:szCs w:val="24"/>
        </w:rPr>
        <w:t xml:space="preserve">　月　</w:t>
      </w:r>
      <w:r w:rsidRPr="00584D27">
        <w:rPr>
          <w:rFonts w:hint="eastAsia"/>
          <w:sz w:val="24"/>
          <w:szCs w:val="24"/>
        </w:rPr>
        <w:t>日</w:t>
      </w:r>
    </w:p>
    <w:p w14:paraId="7ADAE571" w14:textId="77777777" w:rsidR="002951EE" w:rsidRDefault="002951EE" w:rsidP="002951EE">
      <w:pPr>
        <w:rPr>
          <w:sz w:val="24"/>
          <w:szCs w:val="24"/>
        </w:rPr>
      </w:pPr>
    </w:p>
    <w:p w14:paraId="3AA1244D" w14:textId="77777777" w:rsidR="002951EE" w:rsidRDefault="002951EE" w:rsidP="002951EE">
      <w:pPr>
        <w:rPr>
          <w:sz w:val="24"/>
          <w:szCs w:val="24"/>
        </w:rPr>
      </w:pPr>
      <w:r>
        <w:rPr>
          <w:rFonts w:hint="eastAsia"/>
          <w:sz w:val="24"/>
          <w:szCs w:val="24"/>
        </w:rPr>
        <w:t>(</w:t>
      </w:r>
      <w:r>
        <w:rPr>
          <w:rFonts w:hint="eastAsia"/>
          <w:sz w:val="24"/>
          <w:szCs w:val="24"/>
        </w:rPr>
        <w:t>公財</w:t>
      </w:r>
      <w:r>
        <w:rPr>
          <w:rFonts w:hint="eastAsia"/>
          <w:sz w:val="24"/>
          <w:szCs w:val="24"/>
        </w:rPr>
        <w:t>)</w:t>
      </w:r>
      <w:r>
        <w:rPr>
          <w:rFonts w:hint="eastAsia"/>
          <w:sz w:val="24"/>
          <w:szCs w:val="24"/>
        </w:rPr>
        <w:t>京都文化交流コンベンションビューロー　　　　　　中村　宛</w:t>
      </w:r>
    </w:p>
    <w:p w14:paraId="52FA6860" w14:textId="77777777" w:rsidR="002951EE" w:rsidRDefault="002951EE" w:rsidP="002951EE">
      <w:pPr>
        <w:ind w:firstLineChars="900" w:firstLine="2160"/>
        <w:rPr>
          <w:sz w:val="24"/>
          <w:szCs w:val="24"/>
        </w:rPr>
      </w:pPr>
      <w:r>
        <w:rPr>
          <w:rFonts w:hint="eastAsia"/>
          <w:sz w:val="24"/>
          <w:szCs w:val="24"/>
        </w:rPr>
        <w:t>FAX</w:t>
      </w:r>
      <w:r>
        <w:rPr>
          <w:rFonts w:hint="eastAsia"/>
          <w:sz w:val="24"/>
          <w:szCs w:val="24"/>
        </w:rPr>
        <w:t>：</w:t>
      </w:r>
      <w:r w:rsidRPr="00081783">
        <w:rPr>
          <w:sz w:val="24"/>
          <w:szCs w:val="24"/>
        </w:rPr>
        <w:t>075-353-3055</w:t>
      </w:r>
      <w:r>
        <w:rPr>
          <w:rFonts w:hint="eastAsia"/>
          <w:sz w:val="24"/>
          <w:szCs w:val="24"/>
        </w:rPr>
        <w:t xml:space="preserve">　　</w:t>
      </w:r>
      <w:r>
        <w:rPr>
          <w:rFonts w:hint="eastAsia"/>
          <w:sz w:val="24"/>
          <w:szCs w:val="24"/>
        </w:rPr>
        <w:t>E-mail</w:t>
      </w:r>
      <w:r>
        <w:rPr>
          <w:rFonts w:hint="eastAsia"/>
          <w:sz w:val="24"/>
          <w:szCs w:val="24"/>
        </w:rPr>
        <w:t>：</w:t>
      </w:r>
      <w:hyperlink r:id="rId8" w:history="1">
        <w:r w:rsidRPr="005934D8">
          <w:rPr>
            <w:rStyle w:val="ac"/>
            <w:rFonts w:hint="eastAsia"/>
            <w:sz w:val="24"/>
            <w:szCs w:val="24"/>
          </w:rPr>
          <w:t>convention@hellokcb.or.jp</w:t>
        </w:r>
      </w:hyperlink>
    </w:p>
    <w:p w14:paraId="6B8312E0" w14:textId="77777777" w:rsidR="002951EE" w:rsidRDefault="002951EE" w:rsidP="002951EE">
      <w:pPr>
        <w:ind w:firstLineChars="900" w:firstLine="2160"/>
        <w:rPr>
          <w:sz w:val="24"/>
          <w:szCs w:val="24"/>
        </w:rPr>
      </w:pPr>
    </w:p>
    <w:p w14:paraId="1E77F9B6" w14:textId="114ABC66" w:rsidR="002951EE" w:rsidRPr="006B43D9" w:rsidRDefault="002951EE" w:rsidP="002951EE">
      <w:pPr>
        <w:ind w:rightChars="-135" w:right="-283"/>
        <w:jc w:val="left"/>
        <w:rPr>
          <w:sz w:val="28"/>
          <w:szCs w:val="28"/>
        </w:rPr>
      </w:pPr>
      <w:r w:rsidRPr="006B43D9">
        <w:rPr>
          <w:rFonts w:hint="eastAsia"/>
          <w:sz w:val="28"/>
          <w:szCs w:val="28"/>
        </w:rPr>
        <w:t>・</w:t>
      </w:r>
      <w:r w:rsidRPr="006B43D9">
        <w:rPr>
          <w:rFonts w:hint="eastAsia"/>
          <w:sz w:val="28"/>
          <w:szCs w:val="28"/>
          <w:u w:val="single"/>
        </w:rPr>
        <w:t>参加ご希望の場合は</w:t>
      </w:r>
      <w:r>
        <w:rPr>
          <w:rFonts w:hint="eastAsia"/>
          <w:sz w:val="28"/>
          <w:szCs w:val="28"/>
          <w:u w:val="single"/>
        </w:rPr>
        <w:t>、</w:t>
      </w:r>
      <w:r w:rsidR="001A352B">
        <w:rPr>
          <w:rFonts w:hint="eastAsia"/>
          <w:sz w:val="28"/>
          <w:szCs w:val="28"/>
          <w:u w:val="single"/>
        </w:rPr>
        <w:t>3</w:t>
      </w:r>
      <w:r w:rsidRPr="006B43D9">
        <w:rPr>
          <w:rFonts w:hint="eastAsia"/>
          <w:sz w:val="28"/>
          <w:szCs w:val="28"/>
          <w:u w:val="single"/>
        </w:rPr>
        <w:t>月</w:t>
      </w:r>
      <w:r w:rsidR="001A352B">
        <w:rPr>
          <w:rFonts w:hint="eastAsia"/>
          <w:sz w:val="28"/>
          <w:szCs w:val="28"/>
          <w:u w:val="single"/>
        </w:rPr>
        <w:t>28</w:t>
      </w:r>
      <w:r w:rsidRPr="006B43D9">
        <w:rPr>
          <w:rFonts w:hint="eastAsia"/>
          <w:sz w:val="28"/>
          <w:szCs w:val="28"/>
          <w:u w:val="single"/>
        </w:rPr>
        <w:t>日</w:t>
      </w:r>
      <w:r w:rsidRPr="006B43D9">
        <w:rPr>
          <w:rFonts w:hint="eastAsia"/>
          <w:sz w:val="28"/>
          <w:szCs w:val="28"/>
          <w:u w:val="single"/>
        </w:rPr>
        <w:t>(</w:t>
      </w:r>
      <w:r>
        <w:rPr>
          <w:rFonts w:hint="eastAsia"/>
          <w:sz w:val="28"/>
          <w:szCs w:val="28"/>
          <w:u w:val="single"/>
        </w:rPr>
        <w:t>月</w:t>
      </w:r>
      <w:r w:rsidRPr="006B43D9">
        <w:rPr>
          <w:rFonts w:hint="eastAsia"/>
          <w:sz w:val="28"/>
          <w:szCs w:val="28"/>
          <w:u w:val="single"/>
        </w:rPr>
        <w:t>)</w:t>
      </w:r>
      <w:r>
        <w:rPr>
          <w:rFonts w:hint="eastAsia"/>
          <w:sz w:val="28"/>
          <w:szCs w:val="28"/>
          <w:u w:val="single"/>
        </w:rPr>
        <w:t>17</w:t>
      </w:r>
      <w:r>
        <w:rPr>
          <w:rFonts w:hint="eastAsia"/>
          <w:sz w:val="28"/>
          <w:szCs w:val="28"/>
          <w:u w:val="single"/>
        </w:rPr>
        <w:t>：</w:t>
      </w:r>
      <w:r>
        <w:rPr>
          <w:rFonts w:hint="eastAsia"/>
          <w:sz w:val="28"/>
          <w:szCs w:val="28"/>
          <w:u w:val="single"/>
        </w:rPr>
        <w:t>00</w:t>
      </w:r>
      <w:r w:rsidRPr="006B43D9">
        <w:rPr>
          <w:rFonts w:hint="eastAsia"/>
          <w:sz w:val="28"/>
          <w:szCs w:val="28"/>
          <w:u w:val="single"/>
        </w:rPr>
        <w:t>まで</w:t>
      </w:r>
      <w:r w:rsidRPr="006B43D9">
        <w:rPr>
          <w:rFonts w:hint="eastAsia"/>
          <w:sz w:val="28"/>
          <w:szCs w:val="28"/>
        </w:rPr>
        <w:t>にご返信下さい。</w:t>
      </w:r>
    </w:p>
    <w:p w14:paraId="7BB388F7" w14:textId="77777777" w:rsidR="002951EE" w:rsidRPr="00FD10CA" w:rsidRDefault="002951EE" w:rsidP="002951EE">
      <w:pPr>
        <w:jc w:val="right"/>
        <w:rPr>
          <w:sz w:val="22"/>
        </w:rPr>
      </w:pPr>
      <w:r w:rsidRPr="001F00CA">
        <w:rPr>
          <w:rFonts w:hint="eastAsia"/>
          <w:sz w:val="22"/>
        </w:rPr>
        <w:t>※</w:t>
      </w:r>
      <w:r>
        <w:rPr>
          <w:rFonts w:hint="eastAsia"/>
          <w:sz w:val="22"/>
        </w:rPr>
        <w:t>ご応募者多数の</w:t>
      </w:r>
      <w:r w:rsidRPr="001F00CA">
        <w:rPr>
          <w:rFonts w:hint="eastAsia"/>
          <w:sz w:val="22"/>
        </w:rPr>
        <w:t>場合</w:t>
      </w:r>
      <w:r>
        <w:rPr>
          <w:rFonts w:hint="eastAsia"/>
          <w:sz w:val="22"/>
        </w:rPr>
        <w:t>、</w:t>
      </w:r>
      <w:r w:rsidRPr="001F00CA">
        <w:rPr>
          <w:rFonts w:hint="eastAsia"/>
          <w:sz w:val="22"/>
        </w:rPr>
        <w:t>ご要望に沿えない場合が</w:t>
      </w:r>
      <w:r>
        <w:rPr>
          <w:rFonts w:hint="eastAsia"/>
          <w:sz w:val="22"/>
        </w:rPr>
        <w:t>あります。</w:t>
      </w:r>
      <w:r w:rsidRPr="001F00CA">
        <w:rPr>
          <w:rFonts w:hint="eastAsia"/>
          <w:sz w:val="22"/>
        </w:rPr>
        <w:t>予めご了承下さい。</w:t>
      </w:r>
    </w:p>
    <w:p w14:paraId="319A615E" w14:textId="77777777" w:rsidR="002951EE" w:rsidRPr="000D6834" w:rsidRDefault="002951EE" w:rsidP="002951EE">
      <w:pPr>
        <w:spacing w:line="120" w:lineRule="auto"/>
        <w:ind w:firstLineChars="100" w:firstLine="321"/>
        <w:jc w:val="center"/>
        <w:rPr>
          <w:rFonts w:ascii="ＭＳ ゴシック" w:eastAsia="ＭＳ ゴシック" w:hAnsi="ＭＳ ゴシック"/>
          <w:b/>
          <w:sz w:val="32"/>
          <w:szCs w:val="32"/>
          <w:bdr w:val="single" w:sz="4" w:space="0" w:color="auto"/>
        </w:rPr>
      </w:pPr>
      <w:r w:rsidRPr="000D6834">
        <w:rPr>
          <w:rFonts w:ascii="ＭＳ ゴシック" w:eastAsia="ＭＳ ゴシック" w:hAnsi="ＭＳ ゴシック" w:hint="eastAsia"/>
          <w:b/>
          <w:sz w:val="32"/>
          <w:szCs w:val="32"/>
          <w:bdr w:val="single" w:sz="4" w:space="0" w:color="auto"/>
        </w:rPr>
        <w:t xml:space="preserve">　</w:t>
      </w:r>
      <w:r>
        <w:rPr>
          <w:rFonts w:ascii="ＭＳ ゴシック" w:eastAsia="ＭＳ ゴシック" w:hAnsi="ＭＳ ゴシック" w:hint="eastAsia"/>
          <w:b/>
          <w:sz w:val="32"/>
          <w:szCs w:val="32"/>
          <w:bdr w:val="single" w:sz="4" w:space="0" w:color="auto"/>
        </w:rPr>
        <w:t>ＩＭＥＸ　２０２５</w:t>
      </w:r>
    </w:p>
    <w:p w14:paraId="0A9633E2" w14:textId="77777777" w:rsidR="002951EE" w:rsidRPr="00FD10CA" w:rsidRDefault="002951EE" w:rsidP="002951EE">
      <w:pPr>
        <w:spacing w:line="120" w:lineRule="auto"/>
        <w:ind w:firstLineChars="100" w:firstLine="321"/>
        <w:jc w:val="center"/>
        <w:rPr>
          <w:rFonts w:ascii="ＭＳ ゴシック" w:eastAsia="ＭＳ ゴシック" w:hAnsi="ＭＳ ゴシック"/>
          <w:b/>
          <w:sz w:val="32"/>
          <w:szCs w:val="32"/>
        </w:rPr>
      </w:pPr>
      <w:r w:rsidRPr="000D6834">
        <w:rPr>
          <w:rFonts w:ascii="ＭＳ ゴシック" w:eastAsia="ＭＳ ゴシック" w:hAnsi="ＭＳ ゴシック" w:hint="eastAsia"/>
          <w:b/>
          <w:sz w:val="32"/>
          <w:szCs w:val="32"/>
        </w:rPr>
        <w:t xml:space="preserve">〈　</w:t>
      </w:r>
      <w:r w:rsidRPr="000D6834">
        <w:rPr>
          <w:rFonts w:ascii="ＭＳ ゴシック" w:eastAsia="ＭＳ ゴシック" w:hAnsi="ＭＳ ゴシック"/>
          <w:b/>
          <w:sz w:val="32"/>
          <w:szCs w:val="32"/>
        </w:rPr>
        <w:t>共同出展参加申込書</w:t>
      </w:r>
      <w:r w:rsidRPr="000D6834">
        <w:rPr>
          <w:rFonts w:ascii="ＭＳ ゴシック" w:eastAsia="ＭＳ ゴシック" w:hAnsi="ＭＳ ゴシック" w:hint="eastAsia"/>
          <w:b/>
          <w:sz w:val="32"/>
          <w:szCs w:val="32"/>
        </w:rPr>
        <w:t xml:space="preserve">　〉</w:t>
      </w:r>
    </w:p>
    <w:p w14:paraId="3F512BAF" w14:textId="77777777" w:rsidR="002951EE" w:rsidRDefault="002951EE" w:rsidP="002951EE">
      <w:pPr>
        <w:spacing w:line="320" w:lineRule="exact"/>
        <w:rPr>
          <w:rFonts w:asciiTheme="minorEastAsia" w:hAnsiTheme="minorEastAsia"/>
          <w:sz w:val="24"/>
          <w:szCs w:val="24"/>
        </w:rPr>
      </w:pPr>
    </w:p>
    <w:p w14:paraId="2805B676" w14:textId="77777777" w:rsidR="002951EE" w:rsidRDefault="002951EE" w:rsidP="002951EE">
      <w:pPr>
        <w:spacing w:line="320" w:lineRule="exact"/>
        <w:ind w:leftChars="-67" w:left="-141" w:firstLineChars="177" w:firstLine="425"/>
        <w:rPr>
          <w:rFonts w:asciiTheme="minorEastAsia" w:hAnsiTheme="minorEastAsia"/>
          <w:sz w:val="24"/>
          <w:szCs w:val="24"/>
        </w:rPr>
      </w:pPr>
      <w:r>
        <w:rPr>
          <w:rFonts w:asciiTheme="minorEastAsia" w:hAnsiTheme="minorEastAsia" w:hint="eastAsia"/>
          <w:sz w:val="24"/>
          <w:szCs w:val="24"/>
        </w:rPr>
        <w:t>共同出展の申し込みにあたっての案内・留意事項</w:t>
      </w:r>
      <w:r w:rsidRPr="00FD10CA">
        <w:rPr>
          <w:rFonts w:asciiTheme="minorEastAsia" w:hAnsiTheme="minorEastAsia" w:hint="eastAsia"/>
          <w:sz w:val="24"/>
          <w:szCs w:val="24"/>
        </w:rPr>
        <w:t>を</w:t>
      </w:r>
      <w:r>
        <w:rPr>
          <w:rFonts w:asciiTheme="minorEastAsia" w:hAnsiTheme="minorEastAsia" w:hint="eastAsia"/>
          <w:sz w:val="24"/>
          <w:szCs w:val="24"/>
        </w:rPr>
        <w:t>確認</w:t>
      </w:r>
      <w:r w:rsidRPr="00FD10CA">
        <w:rPr>
          <w:rFonts w:asciiTheme="minorEastAsia" w:hAnsiTheme="minorEastAsia" w:hint="eastAsia"/>
          <w:sz w:val="24"/>
          <w:szCs w:val="24"/>
        </w:rPr>
        <w:t>し</w:t>
      </w:r>
      <w:r>
        <w:rPr>
          <w:rFonts w:asciiTheme="minorEastAsia" w:hAnsiTheme="minorEastAsia" w:hint="eastAsia"/>
          <w:sz w:val="24"/>
          <w:szCs w:val="24"/>
        </w:rPr>
        <w:t>、</w:t>
      </w:r>
      <w:r w:rsidRPr="00FD10CA">
        <w:rPr>
          <w:rFonts w:asciiTheme="minorEastAsia" w:hAnsiTheme="minorEastAsia" w:hint="eastAsia"/>
          <w:sz w:val="24"/>
          <w:szCs w:val="24"/>
        </w:rPr>
        <w:t>共同出展募集に</w:t>
      </w:r>
    </w:p>
    <w:p w14:paraId="7E359731" w14:textId="77777777" w:rsidR="002951EE" w:rsidRPr="00FD10CA" w:rsidRDefault="002951EE" w:rsidP="002951EE">
      <w:pPr>
        <w:spacing w:line="320" w:lineRule="exact"/>
        <w:rPr>
          <w:rFonts w:asciiTheme="minorEastAsia" w:hAnsiTheme="minorEastAsia"/>
          <w:sz w:val="24"/>
          <w:szCs w:val="24"/>
        </w:rPr>
      </w:pPr>
      <w:r w:rsidRPr="00FD10CA">
        <w:rPr>
          <w:rFonts w:asciiTheme="minorEastAsia" w:hAnsiTheme="minorEastAsia" w:hint="eastAsia"/>
          <w:sz w:val="24"/>
          <w:szCs w:val="24"/>
        </w:rPr>
        <w:t>応募します。</w:t>
      </w:r>
    </w:p>
    <w:p w14:paraId="68F63A32" w14:textId="77777777" w:rsidR="002951EE" w:rsidRDefault="002951EE" w:rsidP="002951EE">
      <w:pPr>
        <w:spacing w:line="320" w:lineRule="exact"/>
        <w:rPr>
          <w:rFonts w:ascii="ＭＳ ゴシック" w:eastAsia="ＭＳ ゴシック" w:hAnsi="ＭＳ ゴシック"/>
          <w:b/>
          <w:sz w:val="24"/>
          <w:szCs w:val="24"/>
        </w:rPr>
      </w:pPr>
    </w:p>
    <w:p w14:paraId="492372B2" w14:textId="77777777" w:rsidR="002951EE" w:rsidRDefault="002951EE" w:rsidP="002951EE">
      <w:pPr>
        <w:spacing w:line="320" w:lineRule="exact"/>
        <w:rPr>
          <w:rFonts w:ascii="ＭＳ ゴシック" w:eastAsia="ＭＳ ゴシック" w:hAnsi="ＭＳ ゴシック"/>
          <w:sz w:val="24"/>
          <w:szCs w:val="24"/>
        </w:rPr>
      </w:pPr>
    </w:p>
    <w:p w14:paraId="6FF3EB08" w14:textId="77777777" w:rsidR="002951EE" w:rsidRDefault="002951EE" w:rsidP="002951EE">
      <w:pPr>
        <w:spacing w:line="320" w:lineRule="exact"/>
        <w:rPr>
          <w:rFonts w:ascii="ＭＳ ゴシック" w:eastAsia="ＭＳ ゴシック" w:hAnsi="ＭＳ ゴシック"/>
          <w:sz w:val="24"/>
          <w:szCs w:val="24"/>
          <w:u w:val="single"/>
        </w:rPr>
      </w:pPr>
      <w:r w:rsidRPr="00A14CAE">
        <w:rPr>
          <w:rFonts w:ascii="ＭＳ ゴシック" w:eastAsia="ＭＳ ゴシック" w:hAnsi="ＭＳ ゴシック" w:hint="eastAsia"/>
          <w:sz w:val="24"/>
          <w:szCs w:val="24"/>
        </w:rPr>
        <w:t>貴団体名</w:t>
      </w:r>
      <w:r>
        <w:rPr>
          <w:rFonts w:ascii="ＭＳ ゴシック" w:eastAsia="ＭＳ ゴシック" w:hAnsi="ＭＳ ゴシック" w:hint="eastAsia"/>
          <w:sz w:val="24"/>
          <w:szCs w:val="24"/>
        </w:rPr>
        <w:t xml:space="preserve">　</w:t>
      </w:r>
      <w:r w:rsidRPr="00065C02">
        <w:rPr>
          <w:rFonts w:ascii="ＭＳ ゴシック" w:eastAsia="ＭＳ ゴシック" w:hAnsi="ＭＳ ゴシック" w:hint="eastAsia"/>
          <w:sz w:val="24"/>
          <w:szCs w:val="24"/>
          <w:u w:val="single"/>
        </w:rPr>
        <w:t xml:space="preserve">　　　　　　　　　　　　　　　　　　　　　　　　　　　　　　　</w:t>
      </w:r>
    </w:p>
    <w:p w14:paraId="7B8C7FF9" w14:textId="77777777" w:rsidR="002951EE" w:rsidRDefault="002951EE" w:rsidP="002951EE">
      <w:pPr>
        <w:spacing w:line="320" w:lineRule="exact"/>
        <w:rPr>
          <w:rFonts w:ascii="ＭＳ ゴシック" w:eastAsia="ＭＳ ゴシック" w:hAnsi="ＭＳ ゴシック"/>
          <w:sz w:val="24"/>
          <w:szCs w:val="24"/>
          <w:u w:val="single"/>
        </w:rPr>
      </w:pPr>
    </w:p>
    <w:p w14:paraId="58166D37" w14:textId="77777777" w:rsidR="002951EE" w:rsidRDefault="002951EE" w:rsidP="002951EE">
      <w:pPr>
        <w:spacing w:line="320"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(英語表記)　　</w:t>
      </w:r>
      <w:r>
        <w:rPr>
          <w:rFonts w:ascii="ＭＳ ゴシック" w:eastAsia="ＭＳ ゴシック" w:hAnsi="ＭＳ ゴシック" w:hint="eastAsia"/>
          <w:sz w:val="24"/>
          <w:szCs w:val="24"/>
          <w:u w:val="single"/>
        </w:rPr>
        <w:t xml:space="preserve">　　　　　　　　　　　　　　　　　　　　　　　　　　　</w:t>
      </w:r>
    </w:p>
    <w:p w14:paraId="6F68B743" w14:textId="77777777" w:rsidR="002951EE" w:rsidRPr="00EF418A" w:rsidRDefault="002951EE" w:rsidP="002951EE">
      <w:pPr>
        <w:spacing w:line="320" w:lineRule="exact"/>
        <w:rPr>
          <w:rFonts w:ascii="ＭＳ ゴシック" w:eastAsia="ＭＳ ゴシック" w:hAnsi="ＭＳ ゴシック"/>
          <w:sz w:val="24"/>
          <w:szCs w:val="24"/>
          <w:u w:val="single"/>
        </w:rPr>
      </w:pPr>
    </w:p>
    <w:p w14:paraId="1F4B6ED7" w14:textId="77777777" w:rsidR="002951EE" w:rsidRDefault="002951EE" w:rsidP="002951EE">
      <w:pPr>
        <w:spacing w:line="320" w:lineRule="exact"/>
        <w:rPr>
          <w:rFonts w:ascii="ＭＳ ゴシック" w:eastAsia="ＭＳ ゴシック" w:hAnsi="ＭＳ ゴシック"/>
          <w:sz w:val="24"/>
          <w:szCs w:val="24"/>
          <w:u w:val="single"/>
        </w:rPr>
      </w:pPr>
    </w:p>
    <w:p w14:paraId="2BE7FE5B" w14:textId="77777777" w:rsidR="002951EE" w:rsidRPr="00065C02" w:rsidRDefault="002951EE" w:rsidP="002951EE">
      <w:pPr>
        <w:spacing w:line="320" w:lineRule="exact"/>
        <w:rPr>
          <w:rFonts w:ascii="ＭＳ ゴシック" w:eastAsia="ＭＳ ゴシック" w:hAnsi="ＭＳ ゴシック"/>
          <w:sz w:val="24"/>
          <w:szCs w:val="24"/>
        </w:rPr>
      </w:pPr>
      <w:r w:rsidRPr="00065C02">
        <w:rPr>
          <w:rFonts w:ascii="ＭＳ ゴシック" w:eastAsia="ＭＳ ゴシック" w:hAnsi="ＭＳ ゴシック" w:hint="eastAsia"/>
          <w:sz w:val="24"/>
          <w:szCs w:val="24"/>
        </w:rPr>
        <w:t>ご担当者</w:t>
      </w:r>
    </w:p>
    <w:p w14:paraId="7E15B123" w14:textId="77777777" w:rsidR="002951EE" w:rsidRDefault="002951EE" w:rsidP="002951EE">
      <w:pPr>
        <w:spacing w:line="320"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・所　属　</w:t>
      </w:r>
      <w:r w:rsidRPr="00065C02">
        <w:rPr>
          <w:rFonts w:ascii="ＭＳ ゴシック" w:eastAsia="ＭＳ ゴシック" w:hAnsi="ＭＳ ゴシック" w:hint="eastAsia"/>
          <w:sz w:val="24"/>
          <w:szCs w:val="24"/>
          <w:u w:val="single"/>
        </w:rPr>
        <w:t xml:space="preserve">　　　　　　　　　　　　　　　　　　　　　　　　　　　　　</w:t>
      </w:r>
    </w:p>
    <w:p w14:paraId="213981E1" w14:textId="77777777" w:rsidR="002951EE" w:rsidRDefault="002951EE" w:rsidP="002951EE">
      <w:pPr>
        <w:spacing w:line="320" w:lineRule="exact"/>
        <w:rPr>
          <w:rFonts w:ascii="ＭＳ ゴシック" w:eastAsia="ＭＳ ゴシック" w:hAnsi="ＭＳ ゴシック"/>
          <w:sz w:val="24"/>
          <w:szCs w:val="24"/>
          <w:u w:val="single"/>
        </w:rPr>
      </w:pPr>
    </w:p>
    <w:p w14:paraId="36385973" w14:textId="77777777" w:rsidR="002951EE" w:rsidRDefault="002951EE" w:rsidP="002951EE">
      <w:pPr>
        <w:spacing w:line="320"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2951EE">
        <w:rPr>
          <w:rFonts w:ascii="ＭＳ ゴシック" w:eastAsia="ＭＳ ゴシック" w:hAnsi="ＭＳ ゴシック" w:hint="eastAsia"/>
          <w:spacing w:val="120"/>
          <w:kern w:val="0"/>
          <w:sz w:val="24"/>
          <w:szCs w:val="24"/>
          <w:fitText w:val="720" w:id="-747872000"/>
        </w:rPr>
        <w:t>役</w:t>
      </w:r>
      <w:r w:rsidRPr="002951EE">
        <w:rPr>
          <w:rFonts w:ascii="ＭＳ ゴシック" w:eastAsia="ＭＳ ゴシック" w:hAnsi="ＭＳ ゴシック" w:hint="eastAsia"/>
          <w:kern w:val="0"/>
          <w:sz w:val="24"/>
          <w:szCs w:val="24"/>
          <w:fitText w:val="720" w:id="-747872000"/>
        </w:rPr>
        <w:t>職</w:t>
      </w:r>
      <w:r>
        <w:rPr>
          <w:rFonts w:ascii="ＭＳ ゴシック" w:eastAsia="ＭＳ ゴシック" w:hAnsi="ＭＳ ゴシック" w:hint="eastAsia"/>
          <w:sz w:val="24"/>
          <w:szCs w:val="24"/>
        </w:rPr>
        <w:t xml:space="preserve">　</w:t>
      </w:r>
      <w:r w:rsidRPr="00065C02">
        <w:rPr>
          <w:rFonts w:ascii="ＭＳ ゴシック" w:eastAsia="ＭＳ ゴシック" w:hAnsi="ＭＳ ゴシック" w:hint="eastAsia"/>
          <w:sz w:val="24"/>
          <w:szCs w:val="24"/>
          <w:u w:val="single"/>
        </w:rPr>
        <w:t xml:space="preserve">　　　　　　　　　　　　　　　　　　　　　　　　　　　　　</w:t>
      </w:r>
    </w:p>
    <w:p w14:paraId="2ACC59E9" w14:textId="77777777" w:rsidR="002951EE" w:rsidRPr="00F202C4" w:rsidRDefault="002951EE" w:rsidP="002951EE">
      <w:pPr>
        <w:spacing w:line="320" w:lineRule="exact"/>
        <w:rPr>
          <w:rFonts w:ascii="ＭＳ ゴシック" w:eastAsia="ＭＳ ゴシック" w:hAnsi="ＭＳ ゴシック"/>
          <w:sz w:val="24"/>
          <w:szCs w:val="24"/>
          <w:u w:val="single"/>
        </w:rPr>
      </w:pPr>
    </w:p>
    <w:p w14:paraId="7CA1FDE8" w14:textId="77777777" w:rsidR="002951EE" w:rsidRPr="00050562" w:rsidRDefault="002951EE" w:rsidP="002951E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D96AB4F" w14:textId="77777777" w:rsidR="002951EE" w:rsidRDefault="002951EE" w:rsidP="002951EE">
      <w:pPr>
        <w:spacing w:line="320"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2951EE">
        <w:rPr>
          <w:rFonts w:ascii="ＭＳ ゴシック" w:eastAsia="ＭＳ ゴシック" w:hAnsi="ＭＳ ゴシック"/>
          <w:spacing w:val="120"/>
          <w:kern w:val="0"/>
          <w:sz w:val="24"/>
          <w:szCs w:val="24"/>
          <w:fitText w:val="720" w:id="-747871999"/>
        </w:rPr>
        <w:ruby>
          <w:rubyPr>
            <w:rubyAlign w:val="distributeSpace"/>
            <w:hps w:val="12"/>
            <w:hpsRaise w:val="28"/>
            <w:hpsBaseText w:val="24"/>
            <w:lid w:val="ja-JP"/>
          </w:rubyPr>
          <w:rt>
            <w:r w:rsidR="002951EE" w:rsidRPr="002951EE">
              <w:rPr>
                <w:rFonts w:ascii="ＭＳ ゴシック" w:eastAsia="ＭＳ ゴシック" w:hAnsi="ＭＳ ゴシック"/>
                <w:spacing w:val="120"/>
                <w:kern w:val="0"/>
                <w:sz w:val="12"/>
                <w:szCs w:val="24"/>
                <w:fitText w:val="720" w:id="-747871999"/>
              </w:rPr>
              <w:t>フリガナ</w:t>
            </w:r>
          </w:rt>
          <w:rubyBase>
            <w:r w:rsidR="002951EE" w:rsidRPr="002951EE">
              <w:rPr>
                <w:rFonts w:ascii="ＭＳ ゴシック" w:eastAsia="ＭＳ ゴシック" w:hAnsi="ＭＳ ゴシック"/>
                <w:spacing w:val="120"/>
                <w:kern w:val="0"/>
                <w:sz w:val="24"/>
                <w:szCs w:val="24"/>
                <w:fitText w:val="720" w:id="-747871999"/>
              </w:rPr>
              <w:t>名</w:t>
            </w:r>
            <w:r w:rsidR="002951EE" w:rsidRPr="002951EE">
              <w:rPr>
                <w:rFonts w:ascii="ＭＳ ゴシック" w:eastAsia="ＭＳ ゴシック" w:hAnsi="ＭＳ ゴシック"/>
                <w:kern w:val="0"/>
                <w:sz w:val="24"/>
                <w:szCs w:val="24"/>
                <w:fitText w:val="720" w:id="-747871999"/>
              </w:rPr>
              <w:t>前</w:t>
            </w:r>
          </w:rubyBase>
        </w:ruby>
      </w:r>
      <w:r>
        <w:rPr>
          <w:rFonts w:ascii="ＭＳ ゴシック" w:eastAsia="ＭＳ ゴシック" w:hAnsi="ＭＳ ゴシック" w:hint="eastAsia"/>
          <w:sz w:val="24"/>
          <w:szCs w:val="24"/>
        </w:rPr>
        <w:t xml:space="preserve">　</w:t>
      </w:r>
      <w:r w:rsidRPr="003109E2">
        <w:rPr>
          <w:rFonts w:ascii="ＭＳ ゴシック" w:eastAsia="ＭＳ ゴシック" w:hAnsi="ＭＳ ゴシック" w:hint="eastAsia"/>
          <w:sz w:val="24"/>
          <w:szCs w:val="24"/>
          <w:u w:val="single"/>
        </w:rPr>
        <w:t xml:space="preserve">　　　　　　　　　　　　　　　　　　　　　　　　　　　　　</w:t>
      </w:r>
    </w:p>
    <w:p w14:paraId="4836E39E" w14:textId="77777777" w:rsidR="002951EE" w:rsidRDefault="002951EE" w:rsidP="002951EE">
      <w:pPr>
        <w:spacing w:line="320" w:lineRule="exact"/>
        <w:rPr>
          <w:rFonts w:ascii="ＭＳ ゴシック" w:eastAsia="ＭＳ ゴシック" w:hAnsi="ＭＳ ゴシック"/>
          <w:sz w:val="24"/>
          <w:szCs w:val="24"/>
          <w:u w:val="single"/>
        </w:rPr>
      </w:pPr>
    </w:p>
    <w:p w14:paraId="7CC71038" w14:textId="77777777" w:rsidR="002951EE" w:rsidRPr="00B35732" w:rsidRDefault="002951EE" w:rsidP="002951EE">
      <w:pPr>
        <w:spacing w:line="320" w:lineRule="exact"/>
        <w:rPr>
          <w:rFonts w:ascii="ＭＳ ゴシック" w:eastAsia="ＭＳ ゴシック" w:hAnsi="ＭＳ ゴシック"/>
          <w:sz w:val="24"/>
          <w:szCs w:val="24"/>
        </w:rPr>
      </w:pPr>
    </w:p>
    <w:p w14:paraId="7BC61CCA" w14:textId="77777777" w:rsidR="002951EE" w:rsidRPr="00F5111D" w:rsidRDefault="002951EE" w:rsidP="002951EE">
      <w:pPr>
        <w:spacing w:line="320" w:lineRule="exact"/>
        <w:rPr>
          <w:rFonts w:ascii="ＭＳ ゴシック" w:eastAsia="ＭＳ ゴシック" w:hAnsi="ＭＳ ゴシック"/>
          <w:sz w:val="24"/>
          <w:szCs w:val="24"/>
        </w:rPr>
      </w:pPr>
      <w:r w:rsidRPr="00F5111D">
        <w:rPr>
          <w:rFonts w:ascii="ＭＳ ゴシック" w:eastAsia="ＭＳ ゴシック" w:hAnsi="ＭＳ ゴシック" w:hint="eastAsia"/>
          <w:sz w:val="24"/>
          <w:szCs w:val="24"/>
        </w:rPr>
        <w:t>ご連絡先</w:t>
      </w:r>
    </w:p>
    <w:p w14:paraId="7A4B79AD" w14:textId="77777777" w:rsidR="002951EE" w:rsidRDefault="002951EE" w:rsidP="002951EE">
      <w:pPr>
        <w:spacing w:line="320" w:lineRule="exact"/>
        <w:rPr>
          <w:rFonts w:ascii="ＭＳ ゴシック" w:eastAsia="ＭＳ ゴシック" w:hAnsi="ＭＳ ゴシック"/>
          <w:sz w:val="24"/>
          <w:szCs w:val="24"/>
          <w:u w:val="single"/>
        </w:rPr>
      </w:pPr>
      <w:r w:rsidRPr="00F5111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・電　話　</w:t>
      </w:r>
      <w:r w:rsidRPr="00065C02">
        <w:rPr>
          <w:rFonts w:ascii="ＭＳ ゴシック" w:eastAsia="ＭＳ ゴシック" w:hAnsi="ＭＳ ゴシック" w:hint="eastAsia"/>
          <w:sz w:val="24"/>
          <w:szCs w:val="24"/>
          <w:u w:val="single"/>
        </w:rPr>
        <w:t xml:space="preserve">　　　　　　　　　　　　　　　　　　　　　　　　　　　　　</w:t>
      </w:r>
    </w:p>
    <w:p w14:paraId="3C87CB46" w14:textId="77777777" w:rsidR="002951EE" w:rsidRDefault="002951EE" w:rsidP="002951EE">
      <w:pPr>
        <w:spacing w:line="320" w:lineRule="exact"/>
        <w:rPr>
          <w:rFonts w:ascii="ＭＳ ゴシック" w:eastAsia="ＭＳ ゴシック" w:hAnsi="ＭＳ ゴシック"/>
          <w:sz w:val="24"/>
          <w:szCs w:val="24"/>
          <w:u w:val="single"/>
        </w:rPr>
      </w:pPr>
    </w:p>
    <w:p w14:paraId="408E05C9" w14:textId="77777777" w:rsidR="002951EE" w:rsidRDefault="002951EE" w:rsidP="002951EE">
      <w:pPr>
        <w:spacing w:line="320"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・E-mail　</w:t>
      </w:r>
      <w:r w:rsidRPr="003109E2">
        <w:rPr>
          <w:rFonts w:ascii="ＭＳ ゴシック" w:eastAsia="ＭＳ ゴシック" w:hAnsi="ＭＳ ゴシック" w:hint="eastAsia"/>
          <w:sz w:val="24"/>
          <w:szCs w:val="24"/>
          <w:u w:val="single"/>
        </w:rPr>
        <w:t xml:space="preserve">　　　　　　　　　　　　　　　　　　　　　　　　　　　　　</w:t>
      </w:r>
    </w:p>
    <w:p w14:paraId="7A60D291" w14:textId="77777777" w:rsidR="002951EE" w:rsidRDefault="002951EE" w:rsidP="002951EE">
      <w:pPr>
        <w:wordWrap w:val="0"/>
        <w:jc w:val="right"/>
        <w:rPr>
          <w:sz w:val="24"/>
          <w:szCs w:val="24"/>
          <w:bdr w:val="single" w:sz="4" w:space="0" w:color="auto"/>
        </w:rPr>
      </w:pPr>
    </w:p>
    <w:p w14:paraId="5CA52700" w14:textId="77777777" w:rsidR="002951EE" w:rsidRDefault="002951EE" w:rsidP="002951EE">
      <w:pPr>
        <w:jc w:val="right"/>
        <w:rPr>
          <w:sz w:val="24"/>
          <w:szCs w:val="24"/>
          <w:bdr w:val="single" w:sz="4" w:space="0" w:color="auto"/>
        </w:rPr>
      </w:pPr>
    </w:p>
    <w:p w14:paraId="1CA3F0D9" w14:textId="77777777" w:rsidR="002951EE" w:rsidRDefault="002951EE" w:rsidP="002951EE">
      <w:pPr>
        <w:jc w:val="right"/>
        <w:rPr>
          <w:sz w:val="24"/>
          <w:szCs w:val="24"/>
          <w:bdr w:val="single" w:sz="4" w:space="0" w:color="auto"/>
        </w:rPr>
      </w:pPr>
    </w:p>
    <w:p w14:paraId="4727A013" w14:textId="77777777" w:rsidR="002951EE" w:rsidRDefault="002951EE" w:rsidP="002951EE">
      <w:pPr>
        <w:jc w:val="right"/>
        <w:rPr>
          <w:sz w:val="24"/>
          <w:szCs w:val="24"/>
          <w:bdr w:val="single" w:sz="4" w:space="0" w:color="auto"/>
        </w:rPr>
      </w:pPr>
    </w:p>
    <w:p w14:paraId="462076B1" w14:textId="77777777" w:rsidR="002951EE" w:rsidRDefault="002951EE" w:rsidP="002951EE">
      <w:pPr>
        <w:jc w:val="right"/>
        <w:rPr>
          <w:sz w:val="24"/>
          <w:szCs w:val="24"/>
          <w:bdr w:val="single" w:sz="4" w:space="0" w:color="auto"/>
        </w:rPr>
      </w:pPr>
    </w:p>
    <w:p w14:paraId="619C785A" w14:textId="77777777" w:rsidR="002951EE" w:rsidRDefault="002951EE" w:rsidP="002951EE">
      <w:pPr>
        <w:jc w:val="right"/>
        <w:rPr>
          <w:sz w:val="24"/>
          <w:szCs w:val="24"/>
          <w:bdr w:val="single" w:sz="4" w:space="0" w:color="auto"/>
        </w:rPr>
      </w:pPr>
    </w:p>
    <w:p w14:paraId="0ED73933" w14:textId="77777777" w:rsidR="002951EE" w:rsidRDefault="002951EE" w:rsidP="002951EE">
      <w:pPr>
        <w:jc w:val="right"/>
        <w:rPr>
          <w:sz w:val="24"/>
          <w:szCs w:val="24"/>
          <w:bdr w:val="single" w:sz="4" w:space="0" w:color="auto"/>
        </w:rPr>
      </w:pPr>
    </w:p>
    <w:p w14:paraId="2380C331" w14:textId="4AC1FB6C" w:rsidR="002951EE" w:rsidRDefault="002951EE" w:rsidP="002951EE">
      <w:pPr>
        <w:jc w:val="right"/>
        <w:rPr>
          <w:sz w:val="24"/>
          <w:szCs w:val="24"/>
          <w:bdr w:val="single" w:sz="4" w:space="0" w:color="auto"/>
        </w:rPr>
      </w:pPr>
      <w:r>
        <w:rPr>
          <w:rFonts w:hint="eastAsia"/>
          <w:sz w:val="24"/>
          <w:szCs w:val="24"/>
          <w:bdr w:val="single" w:sz="4" w:space="0" w:color="auto"/>
        </w:rPr>
        <w:t xml:space="preserve">　</w:t>
      </w:r>
      <w:r w:rsidRPr="002110F0">
        <w:rPr>
          <w:rFonts w:hint="eastAsia"/>
          <w:sz w:val="24"/>
          <w:szCs w:val="24"/>
          <w:bdr w:val="single" w:sz="4" w:space="0" w:color="auto"/>
        </w:rPr>
        <w:t>別紙</w:t>
      </w:r>
      <w:r>
        <w:rPr>
          <w:rFonts w:hint="eastAsia"/>
          <w:sz w:val="24"/>
          <w:szCs w:val="24"/>
          <w:bdr w:val="single" w:sz="4" w:space="0" w:color="auto"/>
        </w:rPr>
        <w:t>2</w:t>
      </w:r>
      <w:r>
        <w:rPr>
          <w:rFonts w:hint="eastAsia"/>
          <w:sz w:val="24"/>
          <w:szCs w:val="24"/>
          <w:bdr w:val="single" w:sz="4" w:space="0" w:color="auto"/>
        </w:rPr>
        <w:t xml:space="preserve">　</w:t>
      </w:r>
    </w:p>
    <w:p w14:paraId="1DCCFA1B" w14:textId="3E60B357" w:rsidR="002951EE" w:rsidRDefault="002951EE" w:rsidP="002951EE">
      <w:pPr>
        <w:jc w:val="center"/>
        <w:rPr>
          <w:sz w:val="24"/>
          <w:szCs w:val="24"/>
        </w:rPr>
      </w:pPr>
      <w:r>
        <w:rPr>
          <w:rFonts w:ascii="ＭＳ ゴシック" w:eastAsia="ＭＳ ゴシック" w:hAnsi="ＭＳ ゴシック" w:hint="eastAsia"/>
          <w:b/>
          <w:sz w:val="32"/>
          <w:szCs w:val="32"/>
        </w:rPr>
        <w:t>〈　事前ヒアリングシート　〉</w:t>
      </w:r>
    </w:p>
    <w:p w14:paraId="5BA3A656" w14:textId="4058BB12" w:rsidR="002951EE" w:rsidRDefault="002951EE" w:rsidP="002951EE">
      <w:pPr>
        <w:ind w:firstLineChars="100" w:firstLine="240"/>
        <w:rPr>
          <w:sz w:val="24"/>
          <w:szCs w:val="24"/>
        </w:rPr>
      </w:pPr>
      <w:r w:rsidRPr="006E0DE8">
        <w:rPr>
          <w:rFonts w:hint="eastAsia"/>
          <w:sz w:val="24"/>
          <w:szCs w:val="24"/>
        </w:rPr>
        <w:t>出展</w:t>
      </w:r>
      <w:r>
        <w:rPr>
          <w:rFonts w:hint="eastAsia"/>
          <w:sz w:val="24"/>
          <w:szCs w:val="24"/>
        </w:rPr>
        <w:t>にあたってのご意向と京都ブース設置趣旨のミスマッチを防ぐため、貴団体・法人の</w:t>
      </w:r>
      <w:r>
        <w:rPr>
          <w:rFonts w:hint="eastAsia"/>
          <w:sz w:val="24"/>
          <w:szCs w:val="24"/>
        </w:rPr>
        <w:t>MICE</w:t>
      </w:r>
      <w:r>
        <w:rPr>
          <w:rFonts w:hint="eastAsia"/>
          <w:sz w:val="24"/>
          <w:szCs w:val="24"/>
        </w:rPr>
        <w:t>への取組方針や課題を把握させていただきたく、下記設問にご回答いただきますようお願いいたします。出展者希望多数の場合は、本シートの記載内容をもとに当方で審査会を開催し選出させていただきます。</w:t>
      </w:r>
    </w:p>
    <w:p w14:paraId="30312ADA" w14:textId="77777777" w:rsidR="002951EE" w:rsidRDefault="002951EE" w:rsidP="002951EE">
      <w:pPr>
        <w:ind w:firstLineChars="100" w:firstLine="240"/>
        <w:rPr>
          <w:sz w:val="24"/>
          <w:szCs w:val="24"/>
        </w:rPr>
      </w:pPr>
    </w:p>
    <w:p w14:paraId="6945BF77" w14:textId="77777777" w:rsidR="002951EE" w:rsidRDefault="002951EE" w:rsidP="002951EE">
      <w:pPr>
        <w:rPr>
          <w:sz w:val="24"/>
          <w:szCs w:val="24"/>
        </w:rPr>
      </w:pPr>
      <w:r>
        <w:rPr>
          <w:rFonts w:hint="eastAsia"/>
          <w:sz w:val="24"/>
          <w:szCs w:val="24"/>
        </w:rPr>
        <w:t>１．出展を希望される理由及び出展に期待するもの</w:t>
      </w:r>
    </w:p>
    <w:p w14:paraId="33CF2301" w14:textId="77777777" w:rsidR="002951EE" w:rsidRDefault="002951EE" w:rsidP="002951EE">
      <w:pPr>
        <w:rPr>
          <w:sz w:val="24"/>
          <w:szCs w:val="24"/>
        </w:rPr>
      </w:pPr>
    </w:p>
    <w:p w14:paraId="2C7EB0FC" w14:textId="77777777" w:rsidR="002951EE" w:rsidRDefault="002951EE" w:rsidP="002951EE">
      <w:pPr>
        <w:rPr>
          <w:sz w:val="24"/>
          <w:szCs w:val="24"/>
        </w:rPr>
      </w:pPr>
    </w:p>
    <w:p w14:paraId="1358824D" w14:textId="77777777" w:rsidR="002951EE" w:rsidRDefault="002951EE" w:rsidP="002951EE">
      <w:pPr>
        <w:rPr>
          <w:sz w:val="24"/>
          <w:szCs w:val="24"/>
        </w:rPr>
      </w:pPr>
    </w:p>
    <w:p w14:paraId="458B73C7" w14:textId="77777777" w:rsidR="002951EE" w:rsidRPr="00FD10CA" w:rsidRDefault="002951EE" w:rsidP="002951EE">
      <w:pPr>
        <w:rPr>
          <w:sz w:val="24"/>
          <w:szCs w:val="24"/>
        </w:rPr>
      </w:pPr>
    </w:p>
    <w:p w14:paraId="11E56ECA" w14:textId="77777777" w:rsidR="002951EE" w:rsidRDefault="002951EE" w:rsidP="002951EE">
      <w:pPr>
        <w:rPr>
          <w:sz w:val="24"/>
          <w:szCs w:val="24"/>
        </w:rPr>
      </w:pPr>
    </w:p>
    <w:p w14:paraId="29D7F887" w14:textId="77777777" w:rsidR="002951EE" w:rsidRDefault="002951EE" w:rsidP="002951EE">
      <w:pPr>
        <w:rPr>
          <w:sz w:val="24"/>
          <w:szCs w:val="24"/>
        </w:rPr>
      </w:pPr>
      <w:r>
        <w:rPr>
          <w:rFonts w:hint="eastAsia"/>
          <w:sz w:val="24"/>
          <w:szCs w:val="24"/>
        </w:rPr>
        <w:t>２．今回の出展に向けた準備として予定していること</w:t>
      </w:r>
    </w:p>
    <w:p w14:paraId="5D660EE9" w14:textId="77777777" w:rsidR="002951EE" w:rsidRPr="00853BBC" w:rsidRDefault="002951EE" w:rsidP="002951EE">
      <w:pPr>
        <w:ind w:rightChars="-135" w:right="-283"/>
        <w:rPr>
          <w:sz w:val="24"/>
          <w:szCs w:val="24"/>
        </w:rPr>
      </w:pPr>
      <w:r>
        <w:rPr>
          <w:rFonts w:hint="eastAsia"/>
          <w:sz w:val="24"/>
          <w:szCs w:val="24"/>
        </w:rPr>
        <w:t>（例：新規営業ツールの作成、海外企業・ミーティングプランナーへの事前案内等）</w:t>
      </w:r>
    </w:p>
    <w:p w14:paraId="2F56DF81" w14:textId="77777777" w:rsidR="002951EE" w:rsidRPr="00FD10CA" w:rsidRDefault="002951EE" w:rsidP="002951EE">
      <w:pPr>
        <w:rPr>
          <w:sz w:val="24"/>
          <w:szCs w:val="24"/>
        </w:rPr>
      </w:pPr>
    </w:p>
    <w:p w14:paraId="32C9300E" w14:textId="77777777" w:rsidR="002951EE" w:rsidRDefault="002951EE" w:rsidP="002951EE">
      <w:pPr>
        <w:rPr>
          <w:sz w:val="24"/>
          <w:szCs w:val="24"/>
        </w:rPr>
      </w:pPr>
    </w:p>
    <w:p w14:paraId="6B455AE8" w14:textId="77777777" w:rsidR="002951EE" w:rsidRDefault="002951EE" w:rsidP="002951EE">
      <w:pPr>
        <w:rPr>
          <w:sz w:val="24"/>
          <w:szCs w:val="24"/>
        </w:rPr>
      </w:pPr>
    </w:p>
    <w:p w14:paraId="5EBD5D9B" w14:textId="77777777" w:rsidR="002951EE" w:rsidRDefault="002951EE" w:rsidP="002951EE">
      <w:pPr>
        <w:rPr>
          <w:sz w:val="24"/>
          <w:szCs w:val="24"/>
        </w:rPr>
      </w:pPr>
    </w:p>
    <w:p w14:paraId="21BCEFBB" w14:textId="77777777" w:rsidR="002951EE" w:rsidRDefault="002951EE" w:rsidP="002951EE">
      <w:pPr>
        <w:rPr>
          <w:sz w:val="24"/>
          <w:szCs w:val="24"/>
        </w:rPr>
      </w:pPr>
    </w:p>
    <w:p w14:paraId="6845AC67" w14:textId="77777777" w:rsidR="002951EE" w:rsidRPr="00E6010A" w:rsidRDefault="002951EE" w:rsidP="002951EE">
      <w:pPr>
        <w:rPr>
          <w:sz w:val="24"/>
          <w:szCs w:val="24"/>
        </w:rPr>
      </w:pPr>
      <w:r>
        <w:rPr>
          <w:rFonts w:hint="eastAsia"/>
          <w:sz w:val="24"/>
          <w:szCs w:val="24"/>
        </w:rPr>
        <w:t>３</w:t>
      </w:r>
      <w:r w:rsidRPr="00E6010A">
        <w:rPr>
          <w:rFonts w:hint="eastAsia"/>
          <w:sz w:val="24"/>
          <w:szCs w:val="24"/>
        </w:rPr>
        <w:t>．</w:t>
      </w:r>
      <w:r>
        <w:rPr>
          <w:rFonts w:hint="eastAsia"/>
          <w:sz w:val="24"/>
          <w:szCs w:val="24"/>
        </w:rPr>
        <w:t>過去のＩＭＥＸへの出展経験の有無、回数、成果等</w:t>
      </w:r>
    </w:p>
    <w:p w14:paraId="53F3D298" w14:textId="77777777" w:rsidR="002951EE" w:rsidRDefault="002951EE" w:rsidP="002951EE">
      <w:pPr>
        <w:rPr>
          <w:sz w:val="22"/>
        </w:rPr>
      </w:pPr>
    </w:p>
    <w:p w14:paraId="4BE2EFA1" w14:textId="77777777" w:rsidR="002951EE" w:rsidRPr="002D5C92" w:rsidRDefault="002951EE" w:rsidP="002951EE">
      <w:pPr>
        <w:rPr>
          <w:sz w:val="16"/>
          <w:szCs w:val="16"/>
        </w:rPr>
      </w:pPr>
    </w:p>
    <w:p w14:paraId="5C0FC83B" w14:textId="77777777" w:rsidR="002951EE" w:rsidRDefault="002951EE" w:rsidP="002951EE">
      <w:pPr>
        <w:rPr>
          <w:sz w:val="22"/>
        </w:rPr>
      </w:pPr>
    </w:p>
    <w:p w14:paraId="648169FB" w14:textId="77777777" w:rsidR="002951EE" w:rsidRDefault="002951EE" w:rsidP="002951EE">
      <w:pPr>
        <w:rPr>
          <w:sz w:val="22"/>
        </w:rPr>
      </w:pPr>
    </w:p>
    <w:p w14:paraId="53CBA743" w14:textId="77777777" w:rsidR="002951EE" w:rsidRDefault="002951EE" w:rsidP="002951EE">
      <w:pPr>
        <w:rPr>
          <w:sz w:val="22"/>
        </w:rPr>
      </w:pPr>
    </w:p>
    <w:p w14:paraId="46DC9074" w14:textId="77777777" w:rsidR="002951EE" w:rsidRDefault="002951EE" w:rsidP="002951EE">
      <w:pPr>
        <w:rPr>
          <w:sz w:val="22"/>
        </w:rPr>
      </w:pPr>
    </w:p>
    <w:p w14:paraId="169E8730" w14:textId="77777777" w:rsidR="002951EE" w:rsidRPr="00BE5544" w:rsidRDefault="002951EE" w:rsidP="002951EE">
      <w:pPr>
        <w:rPr>
          <w:sz w:val="24"/>
          <w:szCs w:val="24"/>
        </w:rPr>
      </w:pPr>
      <w:r>
        <w:rPr>
          <w:rFonts w:hint="eastAsia"/>
          <w:sz w:val="24"/>
          <w:szCs w:val="24"/>
        </w:rPr>
        <w:t>４．貴団体・法人における現在の</w:t>
      </w:r>
      <w:r>
        <w:rPr>
          <w:rFonts w:hint="eastAsia"/>
          <w:sz w:val="24"/>
          <w:szCs w:val="24"/>
        </w:rPr>
        <w:t>MICE</w:t>
      </w:r>
      <w:r>
        <w:rPr>
          <w:rFonts w:hint="eastAsia"/>
          <w:sz w:val="24"/>
          <w:szCs w:val="24"/>
        </w:rPr>
        <w:t>関連活動の状況と課題</w:t>
      </w:r>
    </w:p>
    <w:p w14:paraId="5AB4F622" w14:textId="77777777" w:rsidR="002951EE" w:rsidRPr="006E0DE8" w:rsidRDefault="002951EE" w:rsidP="002951EE">
      <w:pPr>
        <w:rPr>
          <w:sz w:val="24"/>
          <w:szCs w:val="24"/>
        </w:rPr>
      </w:pPr>
    </w:p>
    <w:p w14:paraId="6B534AF1" w14:textId="77777777" w:rsidR="002951EE" w:rsidRPr="00CF45FE" w:rsidRDefault="002951EE" w:rsidP="002951EE">
      <w:pPr>
        <w:rPr>
          <w:sz w:val="22"/>
        </w:rPr>
      </w:pPr>
    </w:p>
    <w:p w14:paraId="756F0286" w14:textId="77777777" w:rsidR="002951EE" w:rsidRPr="000F249B" w:rsidRDefault="002951EE" w:rsidP="002951EE">
      <w:pPr>
        <w:rPr>
          <w:sz w:val="22"/>
        </w:rPr>
      </w:pPr>
    </w:p>
    <w:p w14:paraId="6B6658E5" w14:textId="03D68A4D" w:rsidR="00F44DC3" w:rsidRPr="00564E8B" w:rsidRDefault="00F44DC3" w:rsidP="00667B7D">
      <w:pPr>
        <w:ind w:leftChars="300" w:left="630" w:firstLineChars="200" w:firstLine="420"/>
        <w:rPr>
          <w:szCs w:val="24"/>
        </w:rPr>
      </w:pPr>
    </w:p>
    <w:sectPr w:rsidR="00F44DC3" w:rsidRPr="00564E8B" w:rsidSect="003544E0">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4CC99" w14:textId="77777777" w:rsidR="00BC035F" w:rsidRDefault="00BC035F" w:rsidP="009E2980">
      <w:r>
        <w:separator/>
      </w:r>
    </w:p>
  </w:endnote>
  <w:endnote w:type="continuationSeparator" w:id="0">
    <w:p w14:paraId="4F6E01E7" w14:textId="77777777" w:rsidR="00BC035F" w:rsidRDefault="00BC035F" w:rsidP="009E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60D1" w14:textId="77777777" w:rsidR="00BC035F" w:rsidRDefault="00BC035F" w:rsidP="009E2980">
      <w:r>
        <w:separator/>
      </w:r>
    </w:p>
  </w:footnote>
  <w:footnote w:type="continuationSeparator" w:id="0">
    <w:p w14:paraId="4E27C92A" w14:textId="77777777" w:rsidR="00BC035F" w:rsidRDefault="00BC035F" w:rsidP="009E2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16A0E"/>
    <w:multiLevelType w:val="hybridMultilevel"/>
    <w:tmpl w:val="648CDCE2"/>
    <w:lvl w:ilvl="0" w:tplc="278C72C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76134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F4"/>
    <w:rsid w:val="0000203F"/>
    <w:rsid w:val="000113F8"/>
    <w:rsid w:val="00050562"/>
    <w:rsid w:val="000535AD"/>
    <w:rsid w:val="00065C02"/>
    <w:rsid w:val="0008005B"/>
    <w:rsid w:val="00082779"/>
    <w:rsid w:val="000A0CE3"/>
    <w:rsid w:val="000D6834"/>
    <w:rsid w:val="000D7BBE"/>
    <w:rsid w:val="000F0F0E"/>
    <w:rsid w:val="000F249B"/>
    <w:rsid w:val="001231C9"/>
    <w:rsid w:val="00123C39"/>
    <w:rsid w:val="0012771C"/>
    <w:rsid w:val="00152698"/>
    <w:rsid w:val="00172FAB"/>
    <w:rsid w:val="001A352B"/>
    <w:rsid w:val="001A4065"/>
    <w:rsid w:val="001B2E35"/>
    <w:rsid w:val="001C39B9"/>
    <w:rsid w:val="001D2DD6"/>
    <w:rsid w:val="001D49E4"/>
    <w:rsid w:val="001D6C58"/>
    <w:rsid w:val="001E0F7B"/>
    <w:rsid w:val="001E6513"/>
    <w:rsid w:val="001E7AF0"/>
    <w:rsid w:val="001F00CA"/>
    <w:rsid w:val="001F0D06"/>
    <w:rsid w:val="001F273A"/>
    <w:rsid w:val="00207A20"/>
    <w:rsid w:val="002110F0"/>
    <w:rsid w:val="002157F7"/>
    <w:rsid w:val="00222CFC"/>
    <w:rsid w:val="00231212"/>
    <w:rsid w:val="00234965"/>
    <w:rsid w:val="00254E5D"/>
    <w:rsid w:val="0025752B"/>
    <w:rsid w:val="00275FF0"/>
    <w:rsid w:val="00286BBC"/>
    <w:rsid w:val="0028708B"/>
    <w:rsid w:val="0029427D"/>
    <w:rsid w:val="002951EE"/>
    <w:rsid w:val="002A58BC"/>
    <w:rsid w:val="002C4D55"/>
    <w:rsid w:val="002D0763"/>
    <w:rsid w:val="002D0A94"/>
    <w:rsid w:val="003109E2"/>
    <w:rsid w:val="0031412E"/>
    <w:rsid w:val="00316CA4"/>
    <w:rsid w:val="00316DE1"/>
    <w:rsid w:val="003266EE"/>
    <w:rsid w:val="003544E0"/>
    <w:rsid w:val="0036351F"/>
    <w:rsid w:val="00367DA5"/>
    <w:rsid w:val="003749E7"/>
    <w:rsid w:val="00390E7D"/>
    <w:rsid w:val="003C16D8"/>
    <w:rsid w:val="003C7676"/>
    <w:rsid w:val="003D11A2"/>
    <w:rsid w:val="003D1BA4"/>
    <w:rsid w:val="003D2699"/>
    <w:rsid w:val="003D30C8"/>
    <w:rsid w:val="003E0B7A"/>
    <w:rsid w:val="003E2AF0"/>
    <w:rsid w:val="003E3C7B"/>
    <w:rsid w:val="003F03F0"/>
    <w:rsid w:val="003F2B07"/>
    <w:rsid w:val="00403AC8"/>
    <w:rsid w:val="0041067E"/>
    <w:rsid w:val="00446FB3"/>
    <w:rsid w:val="00462E02"/>
    <w:rsid w:val="00467C31"/>
    <w:rsid w:val="00480722"/>
    <w:rsid w:val="00481751"/>
    <w:rsid w:val="00492D79"/>
    <w:rsid w:val="00494A02"/>
    <w:rsid w:val="004A4A58"/>
    <w:rsid w:val="004D00F4"/>
    <w:rsid w:val="004D0518"/>
    <w:rsid w:val="004D699B"/>
    <w:rsid w:val="004E1AA8"/>
    <w:rsid w:val="004E6A6F"/>
    <w:rsid w:val="004F5669"/>
    <w:rsid w:val="00504EE7"/>
    <w:rsid w:val="00505C04"/>
    <w:rsid w:val="00546521"/>
    <w:rsid w:val="005560F0"/>
    <w:rsid w:val="00564E8B"/>
    <w:rsid w:val="00580450"/>
    <w:rsid w:val="0058111E"/>
    <w:rsid w:val="00584D27"/>
    <w:rsid w:val="005D0FD5"/>
    <w:rsid w:val="005F4DE4"/>
    <w:rsid w:val="005F5E90"/>
    <w:rsid w:val="006020FC"/>
    <w:rsid w:val="006049D2"/>
    <w:rsid w:val="00624C89"/>
    <w:rsid w:val="00630E89"/>
    <w:rsid w:val="006327C2"/>
    <w:rsid w:val="00646F8A"/>
    <w:rsid w:val="00667B7D"/>
    <w:rsid w:val="00674524"/>
    <w:rsid w:val="006822E3"/>
    <w:rsid w:val="0068693E"/>
    <w:rsid w:val="00687940"/>
    <w:rsid w:val="006917C7"/>
    <w:rsid w:val="006B43D9"/>
    <w:rsid w:val="006B5C8D"/>
    <w:rsid w:val="006C1AA6"/>
    <w:rsid w:val="006E072D"/>
    <w:rsid w:val="006E0DE8"/>
    <w:rsid w:val="006E3943"/>
    <w:rsid w:val="007107F1"/>
    <w:rsid w:val="007245C6"/>
    <w:rsid w:val="0074160E"/>
    <w:rsid w:val="00751C31"/>
    <w:rsid w:val="00767219"/>
    <w:rsid w:val="00786FC7"/>
    <w:rsid w:val="007A6276"/>
    <w:rsid w:val="007A7503"/>
    <w:rsid w:val="007B0966"/>
    <w:rsid w:val="007B163B"/>
    <w:rsid w:val="007B1723"/>
    <w:rsid w:val="007C385C"/>
    <w:rsid w:val="007E394B"/>
    <w:rsid w:val="007E5E81"/>
    <w:rsid w:val="00826C54"/>
    <w:rsid w:val="00842AE7"/>
    <w:rsid w:val="00842CD7"/>
    <w:rsid w:val="00846469"/>
    <w:rsid w:val="008543FE"/>
    <w:rsid w:val="008745E1"/>
    <w:rsid w:val="0087657B"/>
    <w:rsid w:val="0088450F"/>
    <w:rsid w:val="00885B53"/>
    <w:rsid w:val="00894F0A"/>
    <w:rsid w:val="008A2733"/>
    <w:rsid w:val="008D65DC"/>
    <w:rsid w:val="009051E2"/>
    <w:rsid w:val="00920136"/>
    <w:rsid w:val="00921D9E"/>
    <w:rsid w:val="00922E33"/>
    <w:rsid w:val="009650AF"/>
    <w:rsid w:val="00970BCF"/>
    <w:rsid w:val="0098004B"/>
    <w:rsid w:val="009A0C53"/>
    <w:rsid w:val="009A773B"/>
    <w:rsid w:val="009D4857"/>
    <w:rsid w:val="009D5F6D"/>
    <w:rsid w:val="009E2980"/>
    <w:rsid w:val="009E2FF6"/>
    <w:rsid w:val="009E48A4"/>
    <w:rsid w:val="009F389B"/>
    <w:rsid w:val="00A00A32"/>
    <w:rsid w:val="00A120DD"/>
    <w:rsid w:val="00A14CAE"/>
    <w:rsid w:val="00A2622A"/>
    <w:rsid w:val="00A40586"/>
    <w:rsid w:val="00A442E0"/>
    <w:rsid w:val="00A70AFB"/>
    <w:rsid w:val="00A71A27"/>
    <w:rsid w:val="00A73450"/>
    <w:rsid w:val="00AB0684"/>
    <w:rsid w:val="00AB138F"/>
    <w:rsid w:val="00AC2778"/>
    <w:rsid w:val="00AC3AAD"/>
    <w:rsid w:val="00AD0CC3"/>
    <w:rsid w:val="00AE09C1"/>
    <w:rsid w:val="00AE0EB2"/>
    <w:rsid w:val="00AE6D2A"/>
    <w:rsid w:val="00AF231C"/>
    <w:rsid w:val="00AF63F5"/>
    <w:rsid w:val="00B553E5"/>
    <w:rsid w:val="00B64EC2"/>
    <w:rsid w:val="00B64EFC"/>
    <w:rsid w:val="00B82BF3"/>
    <w:rsid w:val="00B8337A"/>
    <w:rsid w:val="00B84763"/>
    <w:rsid w:val="00B869E5"/>
    <w:rsid w:val="00B9034E"/>
    <w:rsid w:val="00B95DDE"/>
    <w:rsid w:val="00BB6208"/>
    <w:rsid w:val="00BB6FDD"/>
    <w:rsid w:val="00BC035F"/>
    <w:rsid w:val="00BD33DC"/>
    <w:rsid w:val="00BE5544"/>
    <w:rsid w:val="00BE7B8E"/>
    <w:rsid w:val="00BF0691"/>
    <w:rsid w:val="00BF5708"/>
    <w:rsid w:val="00C10AA0"/>
    <w:rsid w:val="00C26B53"/>
    <w:rsid w:val="00C3003E"/>
    <w:rsid w:val="00C41562"/>
    <w:rsid w:val="00C5522C"/>
    <w:rsid w:val="00C63CA2"/>
    <w:rsid w:val="00C654A6"/>
    <w:rsid w:val="00C6648F"/>
    <w:rsid w:val="00C72120"/>
    <w:rsid w:val="00C72EE7"/>
    <w:rsid w:val="00C815A2"/>
    <w:rsid w:val="00C932A3"/>
    <w:rsid w:val="00C95086"/>
    <w:rsid w:val="00CA0355"/>
    <w:rsid w:val="00CD1405"/>
    <w:rsid w:val="00CD1562"/>
    <w:rsid w:val="00CF45FE"/>
    <w:rsid w:val="00D02577"/>
    <w:rsid w:val="00D16126"/>
    <w:rsid w:val="00D2692E"/>
    <w:rsid w:val="00D34A3D"/>
    <w:rsid w:val="00D40085"/>
    <w:rsid w:val="00D42653"/>
    <w:rsid w:val="00D42DE3"/>
    <w:rsid w:val="00D53DDF"/>
    <w:rsid w:val="00D63012"/>
    <w:rsid w:val="00D7363E"/>
    <w:rsid w:val="00D7526F"/>
    <w:rsid w:val="00D92D7A"/>
    <w:rsid w:val="00DB179B"/>
    <w:rsid w:val="00DB27DA"/>
    <w:rsid w:val="00DD750E"/>
    <w:rsid w:val="00DE5D26"/>
    <w:rsid w:val="00E0029D"/>
    <w:rsid w:val="00E23EE6"/>
    <w:rsid w:val="00E50FFF"/>
    <w:rsid w:val="00E6322B"/>
    <w:rsid w:val="00EA2B7E"/>
    <w:rsid w:val="00ED26CB"/>
    <w:rsid w:val="00ED7C12"/>
    <w:rsid w:val="00EF2D33"/>
    <w:rsid w:val="00EF418A"/>
    <w:rsid w:val="00F06965"/>
    <w:rsid w:val="00F23610"/>
    <w:rsid w:val="00F44DC3"/>
    <w:rsid w:val="00F4601D"/>
    <w:rsid w:val="00F50F14"/>
    <w:rsid w:val="00F5111D"/>
    <w:rsid w:val="00F53447"/>
    <w:rsid w:val="00F61AEE"/>
    <w:rsid w:val="00F64F85"/>
    <w:rsid w:val="00F73335"/>
    <w:rsid w:val="00F81771"/>
    <w:rsid w:val="00F9699D"/>
    <w:rsid w:val="00F97482"/>
    <w:rsid w:val="00FA3B78"/>
    <w:rsid w:val="00FB2830"/>
    <w:rsid w:val="00FB40B0"/>
    <w:rsid w:val="00FC60D6"/>
    <w:rsid w:val="00FD1E6B"/>
    <w:rsid w:val="00FD2BC7"/>
    <w:rsid w:val="00FD513A"/>
    <w:rsid w:val="00FE09DA"/>
    <w:rsid w:val="00FE4FA1"/>
    <w:rsid w:val="00FF4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7A51926"/>
  <w15:docId w15:val="{863AFB95-06AF-44E7-8122-A75E3877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00F4"/>
  </w:style>
  <w:style w:type="character" w:customStyle="1" w:styleId="a4">
    <w:name w:val="日付 (文字)"/>
    <w:basedOn w:val="a0"/>
    <w:link w:val="a3"/>
    <w:uiPriority w:val="99"/>
    <w:semiHidden/>
    <w:rsid w:val="004D00F4"/>
  </w:style>
  <w:style w:type="paragraph" w:styleId="a5">
    <w:name w:val="Salutation"/>
    <w:basedOn w:val="a"/>
    <w:next w:val="a"/>
    <w:link w:val="a6"/>
    <w:uiPriority w:val="99"/>
    <w:unhideWhenUsed/>
    <w:rsid w:val="00DE5D26"/>
    <w:rPr>
      <w:sz w:val="22"/>
    </w:rPr>
  </w:style>
  <w:style w:type="character" w:customStyle="1" w:styleId="a6">
    <w:name w:val="挨拶文 (文字)"/>
    <w:basedOn w:val="a0"/>
    <w:link w:val="a5"/>
    <w:uiPriority w:val="99"/>
    <w:rsid w:val="00DE5D26"/>
    <w:rPr>
      <w:sz w:val="22"/>
    </w:rPr>
  </w:style>
  <w:style w:type="paragraph" w:styleId="a7">
    <w:name w:val="Closing"/>
    <w:basedOn w:val="a"/>
    <w:link w:val="a8"/>
    <w:uiPriority w:val="99"/>
    <w:unhideWhenUsed/>
    <w:rsid w:val="00DE5D26"/>
    <w:pPr>
      <w:jc w:val="right"/>
    </w:pPr>
    <w:rPr>
      <w:sz w:val="22"/>
    </w:rPr>
  </w:style>
  <w:style w:type="character" w:customStyle="1" w:styleId="a8">
    <w:name w:val="結語 (文字)"/>
    <w:basedOn w:val="a0"/>
    <w:link w:val="a7"/>
    <w:uiPriority w:val="99"/>
    <w:rsid w:val="00DE5D26"/>
    <w:rPr>
      <w:sz w:val="22"/>
    </w:rPr>
  </w:style>
  <w:style w:type="paragraph" w:styleId="a9">
    <w:name w:val="Balloon Text"/>
    <w:basedOn w:val="a"/>
    <w:link w:val="aa"/>
    <w:uiPriority w:val="99"/>
    <w:semiHidden/>
    <w:unhideWhenUsed/>
    <w:rsid w:val="003749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9E7"/>
    <w:rPr>
      <w:rFonts w:asciiTheme="majorHAnsi" w:eastAsiaTheme="majorEastAsia" w:hAnsiTheme="majorHAnsi" w:cstheme="majorBidi"/>
      <w:sz w:val="18"/>
      <w:szCs w:val="18"/>
    </w:rPr>
  </w:style>
  <w:style w:type="paragraph" w:styleId="ab">
    <w:name w:val="List Paragraph"/>
    <w:basedOn w:val="a"/>
    <w:uiPriority w:val="34"/>
    <w:qFormat/>
    <w:rsid w:val="007E394B"/>
    <w:pPr>
      <w:ind w:leftChars="400" w:left="840"/>
    </w:pPr>
  </w:style>
  <w:style w:type="character" w:styleId="ac">
    <w:name w:val="Hyperlink"/>
    <w:basedOn w:val="a0"/>
    <w:uiPriority w:val="99"/>
    <w:unhideWhenUsed/>
    <w:rsid w:val="00F50F14"/>
    <w:rPr>
      <w:color w:val="0563C1" w:themeColor="hyperlink"/>
      <w:u w:val="single"/>
    </w:rPr>
  </w:style>
  <w:style w:type="paragraph" w:styleId="ad">
    <w:name w:val="Note Heading"/>
    <w:basedOn w:val="a"/>
    <w:next w:val="a"/>
    <w:link w:val="ae"/>
    <w:uiPriority w:val="99"/>
    <w:unhideWhenUsed/>
    <w:rsid w:val="00DB27DA"/>
    <w:pPr>
      <w:jc w:val="center"/>
    </w:pPr>
    <w:rPr>
      <w:sz w:val="24"/>
      <w:szCs w:val="24"/>
    </w:rPr>
  </w:style>
  <w:style w:type="character" w:customStyle="1" w:styleId="ae">
    <w:name w:val="記 (文字)"/>
    <w:basedOn w:val="a0"/>
    <w:link w:val="ad"/>
    <w:uiPriority w:val="99"/>
    <w:rsid w:val="00DB27DA"/>
    <w:rPr>
      <w:sz w:val="24"/>
      <w:szCs w:val="24"/>
    </w:rPr>
  </w:style>
  <w:style w:type="paragraph" w:styleId="af">
    <w:name w:val="header"/>
    <w:basedOn w:val="a"/>
    <w:link w:val="af0"/>
    <w:uiPriority w:val="99"/>
    <w:unhideWhenUsed/>
    <w:rsid w:val="009E2980"/>
    <w:pPr>
      <w:tabs>
        <w:tab w:val="center" w:pos="4252"/>
        <w:tab w:val="right" w:pos="8504"/>
      </w:tabs>
      <w:snapToGrid w:val="0"/>
    </w:pPr>
  </w:style>
  <w:style w:type="character" w:customStyle="1" w:styleId="af0">
    <w:name w:val="ヘッダー (文字)"/>
    <w:basedOn w:val="a0"/>
    <w:link w:val="af"/>
    <w:uiPriority w:val="99"/>
    <w:rsid w:val="009E2980"/>
  </w:style>
  <w:style w:type="paragraph" w:styleId="af1">
    <w:name w:val="footer"/>
    <w:basedOn w:val="a"/>
    <w:link w:val="af2"/>
    <w:uiPriority w:val="99"/>
    <w:unhideWhenUsed/>
    <w:rsid w:val="009E2980"/>
    <w:pPr>
      <w:tabs>
        <w:tab w:val="center" w:pos="4252"/>
        <w:tab w:val="right" w:pos="8504"/>
      </w:tabs>
      <w:snapToGrid w:val="0"/>
    </w:pPr>
  </w:style>
  <w:style w:type="character" w:customStyle="1" w:styleId="af2">
    <w:name w:val="フッター (文字)"/>
    <w:basedOn w:val="a0"/>
    <w:link w:val="af1"/>
    <w:uiPriority w:val="99"/>
    <w:rsid w:val="009E2980"/>
  </w:style>
  <w:style w:type="paragraph" w:styleId="af3">
    <w:name w:val="Revision"/>
    <w:hidden/>
    <w:uiPriority w:val="99"/>
    <w:semiHidden/>
    <w:rsid w:val="00B9034E"/>
  </w:style>
  <w:style w:type="character" w:styleId="af4">
    <w:name w:val="FollowedHyperlink"/>
    <w:basedOn w:val="a0"/>
    <w:uiPriority w:val="99"/>
    <w:semiHidden/>
    <w:unhideWhenUsed/>
    <w:rsid w:val="004E6A6F"/>
    <w:rPr>
      <w:color w:val="954F72" w:themeColor="followedHyperlink"/>
      <w:u w:val="single"/>
    </w:rPr>
  </w:style>
  <w:style w:type="table" w:styleId="af5">
    <w:name w:val="Table Grid"/>
    <w:basedOn w:val="a1"/>
    <w:uiPriority w:val="39"/>
    <w:rsid w:val="00AF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8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tion@hellokcb.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510B-E53D-462A-9F25-55863429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kcb</dc:creator>
  <cp:lastModifiedBy>KCVB</cp:lastModifiedBy>
  <cp:revision>2</cp:revision>
  <cp:lastPrinted>2025-03-18T05:52:00Z</cp:lastPrinted>
  <dcterms:created xsi:type="dcterms:W3CDTF">2025-03-18T05:55:00Z</dcterms:created>
  <dcterms:modified xsi:type="dcterms:W3CDTF">2025-03-18T05:55:00Z</dcterms:modified>
</cp:coreProperties>
</file>